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5DF9" w14:textId="77777777" w:rsidR="00572F08" w:rsidRPr="007323C0" w:rsidRDefault="00572F08" w:rsidP="00572F08">
      <w:pPr>
        <w:spacing w:line="400" w:lineRule="exact"/>
        <w:jc w:val="center"/>
        <w:rPr>
          <w:rFonts w:eastAsia="標楷體"/>
          <w:b/>
          <w:sz w:val="40"/>
        </w:rPr>
      </w:pPr>
      <w:r>
        <w:rPr>
          <w:rFonts w:eastAsia="標楷體" w:hint="eastAsia"/>
          <w:b/>
          <w:sz w:val="40"/>
        </w:rPr>
        <w:t>財團法</w:t>
      </w:r>
      <w:r w:rsidRPr="007323C0">
        <w:rPr>
          <w:rFonts w:eastAsia="標楷體" w:hint="eastAsia"/>
          <w:b/>
          <w:sz w:val="40"/>
        </w:rPr>
        <w:t>人台灣大電力研究試驗中心</w:t>
      </w:r>
    </w:p>
    <w:p w14:paraId="56EBE86E" w14:textId="77777777" w:rsidR="00572F08" w:rsidRPr="007323C0" w:rsidRDefault="00572F08" w:rsidP="00572F08">
      <w:pPr>
        <w:tabs>
          <w:tab w:val="left" w:pos="720"/>
        </w:tabs>
        <w:kinsoku w:val="0"/>
        <w:overflowPunct w:val="0"/>
        <w:snapToGrid w:val="0"/>
        <w:spacing w:line="180" w:lineRule="auto"/>
        <w:jc w:val="center"/>
        <w:rPr>
          <w:rFonts w:eastAsia="標楷體"/>
          <w:b/>
          <w:sz w:val="40"/>
        </w:rPr>
      </w:pPr>
      <w:r>
        <w:rPr>
          <w:rFonts w:eastAsia="標楷體"/>
          <w:noProof/>
          <w:sz w:val="20"/>
        </w:rPr>
        <mc:AlternateContent>
          <mc:Choice Requires="wps">
            <w:drawing>
              <wp:anchor distT="0" distB="0" distL="114300" distR="114300" simplePos="0" relativeHeight="251661312" behindDoc="0" locked="0" layoutInCell="1" allowOverlap="1" wp14:anchorId="4AEC8C76" wp14:editId="6FD55558">
                <wp:simplePos x="0" y="0"/>
                <wp:positionH relativeFrom="column">
                  <wp:posOffset>-114300</wp:posOffset>
                </wp:positionH>
                <wp:positionV relativeFrom="paragraph">
                  <wp:posOffset>-254000</wp:posOffset>
                </wp:positionV>
                <wp:extent cx="962660" cy="495300"/>
                <wp:effectExtent l="0" t="0" r="1270" b="190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FE885" w14:textId="77777777" w:rsidR="00572F08" w:rsidRPr="001F1C2C" w:rsidRDefault="00572F08" w:rsidP="00572F08">
                            <w:pPr>
                              <w:spacing w:line="240" w:lineRule="atLeas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C8C76" id="_x0000_t202" coordsize="21600,21600" o:spt="202" path="m,l,21600r21600,l21600,xe">
                <v:stroke joinstyle="miter"/>
                <v:path gradientshapeok="t" o:connecttype="rect"/>
              </v:shapetype>
              <v:shape id="文字方塊 5" o:spid="_x0000_s1026" type="#_x0000_t202" style="position:absolute;left:0;text-align:left;margin-left:-9pt;margin-top:-20pt;width:75.8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" stroked="f">
                <v:textbox>
                  <w:txbxContent>
                    <w:p w14:paraId="39AFE885" w14:textId="77777777" w:rsidR="00572F08" w:rsidRPr="001F1C2C" w:rsidRDefault="00572F08" w:rsidP="00572F08">
                      <w:pPr>
                        <w:spacing w:line="240" w:lineRule="atLeast"/>
                        <w:rPr>
                          <w:rFonts w:ascii="標楷體" w:eastAsia="標楷體" w:hAnsi="標楷體"/>
                        </w:rPr>
                      </w:pPr>
                      <w:r>
                        <w:rPr>
                          <w:rFonts w:ascii="標楷體" w:eastAsia="標楷體" w:hAnsi="標楷體" w:hint="eastAsia"/>
                        </w:rPr>
                        <w:t>附件二</w:t>
                      </w:r>
                    </w:p>
                  </w:txbxContent>
                </v:textbox>
              </v:shape>
            </w:pict>
          </mc:Fallback>
        </mc:AlternateContent>
      </w:r>
      <w:r>
        <w:rPr>
          <w:rFonts w:eastAsia="標楷體"/>
          <w:noProof/>
          <w:sz w:val="20"/>
        </w:rPr>
        <mc:AlternateContent>
          <mc:Choice Requires="wps">
            <w:drawing>
              <wp:anchor distT="0" distB="0" distL="114300" distR="114300" simplePos="0" relativeHeight="251662336" behindDoc="0" locked="0" layoutInCell="1" allowOverlap="1" wp14:anchorId="6637FFF0" wp14:editId="0D62747B">
                <wp:simplePos x="0" y="0"/>
                <wp:positionH relativeFrom="column">
                  <wp:posOffset>5715000</wp:posOffset>
                </wp:positionH>
                <wp:positionV relativeFrom="paragraph">
                  <wp:posOffset>-139700</wp:posOffset>
                </wp:positionV>
                <wp:extent cx="1257300" cy="342900"/>
                <wp:effectExtent l="0" t="0" r="1905" b="190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8EEF3" w14:textId="77777777" w:rsidR="00572F08" w:rsidRDefault="00572F08" w:rsidP="00572F08">
                            <w:pPr>
                              <w:spacing w:line="240" w:lineRule="atLeast"/>
                            </w:pPr>
                            <w:r>
                              <w:rPr>
                                <w:rFonts w:eastAsia="標楷體" w:hint="eastAsia"/>
                              </w:rPr>
                              <w:t>71T-07-0102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7FFF0" id="文字方塊 4" o:spid="_x0000_s1027" type="#_x0000_t202" style="position:absolute;left:0;text-align:left;margin-left:450pt;margin-top:-11pt;width:9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" stroked="f">
                <v:textbox>
                  <w:txbxContent>
                    <w:p w14:paraId="13C8EEF3" w14:textId="77777777" w:rsidR="00572F08" w:rsidRDefault="00572F08" w:rsidP="00572F08">
                      <w:pPr>
                        <w:spacing w:line="240" w:lineRule="atLeast"/>
                      </w:pPr>
                      <w:r>
                        <w:rPr>
                          <w:rFonts w:eastAsia="標楷體" w:hint="eastAsia"/>
                        </w:rPr>
                        <w:t>71T-07-0102</w:t>
                      </w:r>
                    </w:p>
                  </w:txbxContent>
                </v:textbox>
              </v:shape>
            </w:pict>
          </mc:Fallback>
        </mc:AlternateContent>
      </w:r>
      <w:smartTag w:uri="urn:schemas-microsoft-com:office:smarttags" w:element="place">
        <w:smartTag w:uri="urn:schemas-microsoft-com:office:smarttags" w:element="country-region">
          <w:r w:rsidRPr="007323C0">
            <w:rPr>
              <w:rFonts w:hint="eastAsia"/>
              <w:b/>
              <w:sz w:val="20"/>
            </w:rPr>
            <w:t>Taiwan</w:t>
          </w:r>
        </w:smartTag>
      </w:smartTag>
      <w:r w:rsidRPr="007323C0">
        <w:rPr>
          <w:rFonts w:hint="eastAsia"/>
          <w:b/>
          <w:sz w:val="20"/>
        </w:rPr>
        <w:t xml:space="preserve"> Electric Research &amp; Testing Center</w:t>
      </w:r>
    </w:p>
    <w:p w14:paraId="3340AF09" w14:textId="77777777" w:rsidR="00572F08" w:rsidRPr="007323C0" w:rsidRDefault="00572F08" w:rsidP="00572F08">
      <w:pPr>
        <w:spacing w:line="400" w:lineRule="exact"/>
        <w:jc w:val="center"/>
        <w:rPr>
          <w:rFonts w:eastAsia="標楷體"/>
          <w:b/>
          <w:sz w:val="40"/>
        </w:rPr>
      </w:pPr>
      <w:r w:rsidRPr="007323C0">
        <w:rPr>
          <w:rFonts w:eastAsia="標楷體" w:hint="eastAsia"/>
          <w:b/>
          <w:sz w:val="40"/>
        </w:rPr>
        <w:t>商品驗證登錄申請書</w:t>
      </w:r>
      <w:r w:rsidRPr="007323C0">
        <w:rPr>
          <w:rFonts w:eastAsia="標楷體" w:hint="eastAsia"/>
          <w:b/>
          <w:sz w:val="40"/>
        </w:rPr>
        <w:t xml:space="preserve"> </w:t>
      </w:r>
    </w:p>
    <w:p w14:paraId="5387B566" w14:textId="77777777" w:rsidR="00572F08" w:rsidRPr="009B374B" w:rsidRDefault="00572F08" w:rsidP="00572F08">
      <w:pPr>
        <w:spacing w:line="240" w:lineRule="exact"/>
        <w:ind w:firstLineChars="400" w:firstLine="1121"/>
        <w:jc w:val="left"/>
        <w:rPr>
          <w:rFonts w:eastAsia="標楷體"/>
          <w:szCs w:val="24"/>
        </w:rPr>
      </w:pPr>
      <w:r w:rsidRPr="007323C0">
        <w:rPr>
          <w:rFonts w:eastAsia="標楷體" w:hint="eastAsia"/>
          <w:b/>
          <w:szCs w:val="24"/>
        </w:rPr>
        <w:t xml:space="preserve">    </w:t>
      </w:r>
      <w:r w:rsidRPr="007323C0">
        <w:rPr>
          <w:rFonts w:eastAsia="標楷體"/>
          <w:b/>
          <w:szCs w:val="24"/>
        </w:rPr>
        <w:t xml:space="preserve">Application </w:t>
      </w:r>
      <w:r w:rsidRPr="007323C0">
        <w:rPr>
          <w:rFonts w:eastAsia="標楷體" w:hint="eastAsia"/>
          <w:b/>
          <w:szCs w:val="24"/>
        </w:rPr>
        <w:t xml:space="preserve">Form </w:t>
      </w:r>
      <w:r w:rsidRPr="007323C0">
        <w:rPr>
          <w:rFonts w:eastAsia="標楷體"/>
          <w:b/>
          <w:szCs w:val="24"/>
        </w:rPr>
        <w:t xml:space="preserve">for </w:t>
      </w:r>
      <w:r w:rsidRPr="007323C0">
        <w:rPr>
          <w:rFonts w:eastAsia="標楷體" w:hint="eastAsia"/>
          <w:b/>
          <w:szCs w:val="24"/>
        </w:rPr>
        <w:t xml:space="preserve">the </w:t>
      </w:r>
      <w:r w:rsidRPr="007323C0">
        <w:rPr>
          <w:rFonts w:eastAsia="標楷體"/>
          <w:b/>
          <w:szCs w:val="24"/>
        </w:rPr>
        <w:t>Registration of Product Certification</w:t>
      </w:r>
    </w:p>
    <w:p w14:paraId="1846EEB0" w14:textId="77777777" w:rsidR="00572F08" w:rsidRDefault="00572F08" w:rsidP="00572F08">
      <w:pPr>
        <w:kinsoku w:val="0"/>
        <w:overflowPunct w:val="0"/>
        <w:snapToGrid w:val="0"/>
        <w:spacing w:line="240" w:lineRule="exact"/>
        <w:ind w:leftChars="64" w:left="179" w:firstLine="79"/>
        <w:rPr>
          <w:rFonts w:ascii="標楷體" w:eastAsia="標楷體"/>
          <w:sz w:val="18"/>
        </w:rPr>
      </w:pPr>
      <w:r>
        <w:rPr>
          <w:rFonts w:ascii="標楷體" w:eastAsia="標楷體" w:hint="eastAsia"/>
          <w:sz w:val="18"/>
        </w:rPr>
        <w:t>申請日期：</w:t>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r>
      <w:r>
        <w:rPr>
          <w:rFonts w:ascii="標楷體" w:eastAsia="標楷體" w:hint="eastAsia"/>
          <w:sz w:val="18"/>
        </w:rPr>
        <w:tab/>
        <w:t>受理編號：</w:t>
      </w:r>
    </w:p>
    <w:p w14:paraId="743F873D" w14:textId="77777777" w:rsidR="00572F08" w:rsidRDefault="00572F08" w:rsidP="00572F08">
      <w:pPr>
        <w:kinsoku w:val="0"/>
        <w:overflowPunct w:val="0"/>
        <w:snapToGrid w:val="0"/>
        <w:spacing w:line="240" w:lineRule="exact"/>
        <w:ind w:left="360"/>
        <w:rPr>
          <w:rFonts w:eastAsia="標楷體"/>
        </w:rPr>
      </w:pPr>
      <w:r>
        <w:rPr>
          <w:rFonts w:hint="eastAsia"/>
          <w:sz w:val="14"/>
        </w:rPr>
        <w:t>Date of Application</w:t>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r>
      <w:r>
        <w:rPr>
          <w:rFonts w:hint="eastAsia"/>
          <w:sz w:val="14"/>
        </w:rPr>
        <w:tab/>
        <w:t>Application No</w:t>
      </w:r>
    </w:p>
    <w:p w14:paraId="44341CEE" w14:textId="77777777" w:rsidR="00572F08" w:rsidRPr="009B374B" w:rsidRDefault="00572F08" w:rsidP="00572F08">
      <w:pPr>
        <w:tabs>
          <w:tab w:val="left" w:pos="720"/>
        </w:tabs>
        <w:kinsoku w:val="0"/>
        <w:overflowPunct w:val="0"/>
        <w:snapToGrid w:val="0"/>
        <w:spacing w:beforeLines="20" w:before="72" w:line="180" w:lineRule="auto"/>
        <w:rPr>
          <w:rFonts w:eastAsia="標楷體"/>
          <w:sz w:val="22"/>
        </w:rPr>
      </w:pPr>
      <w:r w:rsidRPr="009B374B">
        <w:rPr>
          <w:rFonts w:eastAsia="標楷體" w:hint="eastAsia"/>
        </w:rPr>
        <w:t>一</w:t>
      </w:r>
      <w:r w:rsidRPr="009B374B">
        <w:rPr>
          <w:rFonts w:eastAsia="標楷體" w:hint="eastAsia"/>
          <w:sz w:val="22"/>
        </w:rPr>
        <w:t>、</w:t>
      </w:r>
      <w:r w:rsidRPr="009B374B">
        <w:rPr>
          <w:rFonts w:eastAsia="標楷體" w:hint="eastAsia"/>
          <w:b/>
          <w:bCs/>
          <w:sz w:val="22"/>
        </w:rPr>
        <w:t>申請人</w:t>
      </w:r>
      <w:r w:rsidRPr="009B374B">
        <w:rPr>
          <w:rFonts w:eastAsia="標楷體" w:hint="eastAsia"/>
          <w:sz w:val="22"/>
        </w:rPr>
        <w:t xml:space="preserve"> </w:t>
      </w:r>
    </w:p>
    <w:p w14:paraId="1E46B459" w14:textId="77777777" w:rsidR="00572F08" w:rsidRPr="009B374B" w:rsidRDefault="00572F08" w:rsidP="00572F08">
      <w:pPr>
        <w:tabs>
          <w:tab w:val="left" w:pos="720"/>
        </w:tabs>
        <w:kinsoku w:val="0"/>
        <w:overflowPunct w:val="0"/>
        <w:snapToGrid w:val="0"/>
        <w:spacing w:line="180" w:lineRule="auto"/>
        <w:ind w:left="426"/>
        <w:rPr>
          <w:rFonts w:eastAsia="標楷體"/>
          <w:sz w:val="16"/>
        </w:rPr>
      </w:pPr>
      <w:r w:rsidRPr="009B374B">
        <w:rPr>
          <w:rFonts w:eastAsia="標楷體" w:hint="eastAsia"/>
          <w:sz w:val="16"/>
        </w:rPr>
        <w:t>Applicant</w:t>
      </w:r>
    </w:p>
    <w:p w14:paraId="198184AA" w14:textId="77777777" w:rsidR="00572F08" w:rsidRDefault="00572F08" w:rsidP="00572F08">
      <w:pPr>
        <w:kinsoku w:val="0"/>
        <w:overflowPunct w:val="0"/>
        <w:snapToGrid w:val="0"/>
        <w:spacing w:before="120" w:line="180" w:lineRule="auto"/>
        <w:ind w:leftChars="128" w:left="358"/>
        <w:rPr>
          <w:rFonts w:ascii="標楷體" w:eastAsia="標楷體"/>
          <w:sz w:val="22"/>
          <w:u w:val="single"/>
        </w:rPr>
      </w:pPr>
      <w:r>
        <w:rPr>
          <w:rFonts w:ascii="標楷體" w:eastAsia="標楷體" w:hint="eastAsia"/>
          <w:sz w:val="22"/>
        </w:rPr>
        <w:t>公司或商工行號名稱：</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（簽章）</w:t>
      </w:r>
      <w:r>
        <w:rPr>
          <w:rFonts w:ascii="標楷體" w:eastAsia="標楷體" w:hint="eastAsia"/>
          <w:sz w:val="22"/>
          <w:u w:val="single"/>
        </w:rPr>
        <w:tab/>
        <w:t xml:space="preserve">    </w:t>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r>
    </w:p>
    <w:p w14:paraId="18CB286E" w14:textId="77777777" w:rsidR="00572F08" w:rsidRDefault="00572F08" w:rsidP="00572F08">
      <w:pPr>
        <w:kinsoku w:val="0"/>
        <w:overflowPunct w:val="0"/>
        <w:snapToGrid w:val="0"/>
        <w:spacing w:line="180" w:lineRule="auto"/>
        <w:ind w:left="425"/>
        <w:rPr>
          <w:rFonts w:ascii="標楷體" w:eastAsia="標楷體"/>
          <w:sz w:val="16"/>
        </w:rPr>
      </w:pPr>
      <w:r>
        <w:rPr>
          <w:rFonts w:hint="eastAsia"/>
          <w:sz w:val="16"/>
        </w:rPr>
        <w:t>Name of Company/Business/Factory</w:t>
      </w:r>
      <w:r>
        <w:rPr>
          <w:rFonts w:hint="eastAsia"/>
          <w:sz w:val="16"/>
        </w:rPr>
        <w:tab/>
      </w:r>
      <w:r>
        <w:rPr>
          <w:rFonts w:hint="eastAsia"/>
          <w:sz w:val="16"/>
        </w:rPr>
        <w:tab/>
      </w:r>
      <w:r>
        <w:rPr>
          <w:rFonts w:hint="eastAsia"/>
          <w:sz w:val="16"/>
        </w:rPr>
        <w:tab/>
      </w:r>
      <w:r>
        <w:rPr>
          <w:rFonts w:hint="eastAsia"/>
          <w:sz w:val="16"/>
        </w:rPr>
        <w:tab/>
      </w:r>
      <w:r>
        <w:rPr>
          <w:rFonts w:hint="eastAsia"/>
          <w:sz w:val="16"/>
        </w:rPr>
        <w:tab/>
        <w:t xml:space="preserve">             (Signature)</w:t>
      </w:r>
    </w:p>
    <w:p w14:paraId="44DAC00E" w14:textId="77777777" w:rsidR="00572F08" w:rsidRDefault="00572F08" w:rsidP="00572F08">
      <w:pPr>
        <w:kinsoku w:val="0"/>
        <w:overflowPunct w:val="0"/>
        <w:snapToGrid w:val="0"/>
        <w:spacing w:before="80" w:line="180" w:lineRule="auto"/>
        <w:ind w:left="448"/>
        <w:rPr>
          <w:rFonts w:ascii="標楷體" w:eastAsia="標楷體"/>
          <w:sz w:val="22"/>
          <w:u w:val="single"/>
        </w:rPr>
      </w:pPr>
      <w:r>
        <w:rPr>
          <w:rFonts w:ascii="標楷體" w:eastAsia="標楷體" w:hint="eastAsia"/>
          <w:sz w:val="22"/>
        </w:rPr>
        <w:t>地址：</w:t>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統一編號：</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p>
    <w:p w14:paraId="1706A67D" w14:textId="77777777" w:rsidR="00572F08" w:rsidRDefault="00572F08" w:rsidP="00572F08">
      <w:pPr>
        <w:tabs>
          <w:tab w:val="left" w:pos="720"/>
        </w:tabs>
        <w:kinsoku w:val="0"/>
        <w:overflowPunct w:val="0"/>
        <w:snapToGrid w:val="0"/>
        <w:spacing w:line="180" w:lineRule="auto"/>
        <w:ind w:left="425"/>
        <w:rPr>
          <w:rFonts w:ascii="標楷體" w:eastAsia="標楷體"/>
          <w:sz w:val="16"/>
        </w:rPr>
      </w:pPr>
      <w:r>
        <w:rPr>
          <w:rFonts w:hint="eastAsia"/>
          <w:sz w:val="16"/>
        </w:rPr>
        <w:t>Address</w:t>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r>
      <w:r>
        <w:rPr>
          <w:rFonts w:hint="eastAsia"/>
          <w:sz w:val="16"/>
        </w:rPr>
        <w:tab/>
        <w:t xml:space="preserve"> </w:t>
      </w:r>
      <w:r>
        <w:rPr>
          <w:rFonts w:hint="eastAsia"/>
          <w:sz w:val="16"/>
        </w:rPr>
        <w:tab/>
        <w:t xml:space="preserve">            </w:t>
      </w:r>
      <w:r>
        <w:rPr>
          <w:rFonts w:hint="eastAsia"/>
          <w:sz w:val="16"/>
        </w:rPr>
        <w:tab/>
        <w:t xml:space="preserve"> Uniform No.</w:t>
      </w:r>
    </w:p>
    <w:p w14:paraId="752DD53C" w14:textId="77777777" w:rsidR="00572F08" w:rsidRPr="009836A3" w:rsidRDefault="00572F08" w:rsidP="00572F08">
      <w:pPr>
        <w:kinsoku w:val="0"/>
        <w:overflowPunct w:val="0"/>
        <w:snapToGrid w:val="0"/>
        <w:spacing w:before="80" w:line="180" w:lineRule="auto"/>
        <w:ind w:left="448"/>
        <w:rPr>
          <w:rFonts w:ascii="標楷體" w:eastAsia="標楷體"/>
          <w:sz w:val="22"/>
        </w:rPr>
      </w:pPr>
      <w:r>
        <w:rPr>
          <w:rFonts w:ascii="標楷體" w:eastAsia="標楷體" w:hint="eastAsia"/>
          <w:sz w:val="22"/>
        </w:rPr>
        <w:t>負責人：</w:t>
      </w:r>
      <w:r>
        <w:rPr>
          <w:rFonts w:ascii="標楷體" w:eastAsia="標楷體" w:hint="eastAsia"/>
          <w:sz w:val="22"/>
          <w:u w:val="single"/>
        </w:rPr>
        <w:tab/>
        <w:t xml:space="preserve">       </w:t>
      </w:r>
      <w:r>
        <w:rPr>
          <w:rFonts w:ascii="標楷體" w:eastAsia="標楷體" w:hint="eastAsia"/>
          <w:sz w:val="22"/>
          <w:u w:val="single"/>
        </w:rPr>
        <w:tab/>
      </w:r>
      <w:r>
        <w:rPr>
          <w:rFonts w:ascii="標楷體" w:eastAsia="標楷體" w:hint="eastAsia"/>
          <w:sz w:val="22"/>
        </w:rPr>
        <w:t xml:space="preserve">電子郵件: </w:t>
      </w:r>
      <w:r>
        <w:rPr>
          <w:rFonts w:ascii="標楷體" w:eastAsia="標楷體" w:hint="eastAsia"/>
          <w:sz w:val="22"/>
          <w:u w:val="single"/>
        </w:rPr>
        <w:t xml:space="preserve">     　   </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rPr>
        <w:t xml:space="preserve">□是□否 </w:t>
      </w:r>
      <w:r w:rsidRPr="009836A3">
        <w:rPr>
          <w:rFonts w:ascii="標楷體" w:eastAsia="標楷體" w:hint="eastAsia"/>
          <w:spacing w:val="0"/>
          <w:sz w:val="22"/>
          <w:szCs w:val="22"/>
        </w:rPr>
        <w:t>願意收到本中心相關檢驗資訊</w:t>
      </w:r>
    </w:p>
    <w:p w14:paraId="7A5A581A" w14:textId="77777777" w:rsidR="00572F08" w:rsidRDefault="00572F08" w:rsidP="00572F08">
      <w:pPr>
        <w:kinsoku w:val="0"/>
        <w:overflowPunct w:val="0"/>
        <w:snapToGrid w:val="0"/>
        <w:spacing w:line="180" w:lineRule="auto"/>
        <w:ind w:left="448"/>
        <w:rPr>
          <w:sz w:val="16"/>
        </w:rPr>
      </w:pPr>
      <w:r>
        <w:rPr>
          <w:rFonts w:hint="eastAsia"/>
          <w:sz w:val="16"/>
        </w:rPr>
        <w:t>Person in charge</w:t>
      </w:r>
      <w:r>
        <w:rPr>
          <w:rFonts w:hint="eastAsia"/>
          <w:sz w:val="16"/>
        </w:rPr>
        <w:tab/>
      </w:r>
      <w:r>
        <w:rPr>
          <w:rFonts w:hint="eastAsia"/>
          <w:sz w:val="16"/>
        </w:rPr>
        <w:tab/>
        <w:t xml:space="preserve"> </w:t>
      </w:r>
      <w:r>
        <w:rPr>
          <w:rFonts w:hint="eastAsia"/>
          <w:sz w:val="16"/>
        </w:rPr>
        <w:tab/>
        <w:t xml:space="preserve">    E-mail address                    </w:t>
      </w:r>
      <w:r w:rsidRPr="009836A3">
        <w:rPr>
          <w:rFonts w:hint="eastAsia"/>
          <w:spacing w:val="0"/>
          <w:sz w:val="16"/>
          <w:szCs w:val="16"/>
        </w:rPr>
        <w:t xml:space="preserve">yes  </w:t>
      </w:r>
      <w:r>
        <w:rPr>
          <w:rFonts w:hint="eastAsia"/>
          <w:spacing w:val="0"/>
          <w:sz w:val="16"/>
          <w:szCs w:val="16"/>
        </w:rPr>
        <w:t xml:space="preserve"> </w:t>
      </w:r>
      <w:r w:rsidRPr="009836A3">
        <w:rPr>
          <w:rFonts w:hint="eastAsia"/>
          <w:spacing w:val="0"/>
          <w:sz w:val="16"/>
          <w:szCs w:val="16"/>
        </w:rPr>
        <w:t>no</w:t>
      </w:r>
      <w:r>
        <w:rPr>
          <w:rFonts w:hint="eastAsia"/>
          <w:spacing w:val="0"/>
          <w:sz w:val="16"/>
          <w:szCs w:val="16"/>
        </w:rPr>
        <w:t xml:space="preserve">  </w:t>
      </w:r>
      <w:r w:rsidRPr="009836A3">
        <w:rPr>
          <w:rFonts w:hint="eastAsia"/>
          <w:spacing w:val="0"/>
          <w:sz w:val="16"/>
          <w:szCs w:val="16"/>
        </w:rPr>
        <w:t xml:space="preserve"> Receipt of related inspection inf</w:t>
      </w:r>
      <w:r>
        <w:rPr>
          <w:rFonts w:hint="eastAsia"/>
          <w:spacing w:val="0"/>
          <w:sz w:val="16"/>
          <w:szCs w:val="16"/>
        </w:rPr>
        <w:t>ormation</w:t>
      </w:r>
      <w:r>
        <w:rPr>
          <w:rFonts w:hint="eastAsia"/>
          <w:sz w:val="16"/>
        </w:rPr>
        <w:t xml:space="preserve">                               </w:t>
      </w:r>
      <w:r>
        <w:rPr>
          <w:rFonts w:hint="eastAsia"/>
          <w:sz w:val="16"/>
        </w:rPr>
        <w:t xml:space="preserve">　　</w:t>
      </w:r>
      <w:r>
        <w:rPr>
          <w:rFonts w:hint="eastAsia"/>
          <w:sz w:val="16"/>
        </w:rPr>
        <w:t xml:space="preserve">                                         </w:t>
      </w:r>
    </w:p>
    <w:p w14:paraId="76F2E0A4" w14:textId="77777777" w:rsidR="00572F08" w:rsidRDefault="00572F08" w:rsidP="00572F08">
      <w:pPr>
        <w:kinsoku w:val="0"/>
        <w:overflowPunct w:val="0"/>
        <w:snapToGrid w:val="0"/>
        <w:spacing w:line="180" w:lineRule="auto"/>
        <w:ind w:left="476"/>
        <w:rPr>
          <w:rFonts w:ascii="標楷體" w:eastAsia="標楷體"/>
          <w:sz w:val="22"/>
          <w:u w:val="single"/>
        </w:rPr>
      </w:pPr>
      <w:r>
        <w:rPr>
          <w:rFonts w:ascii="標楷體" w:eastAsia="標楷體" w:hint="eastAsia"/>
          <w:sz w:val="22"/>
        </w:rPr>
        <w:t>聯絡人：</w:t>
      </w:r>
      <w:r>
        <w:rPr>
          <w:rFonts w:ascii="標楷體" w:eastAsia="標楷體" w:hint="eastAsia"/>
          <w:sz w:val="22"/>
          <w:u w:val="single"/>
        </w:rPr>
        <w:t xml:space="preserve">　　　　　   </w:t>
      </w:r>
      <w:r>
        <w:rPr>
          <w:rFonts w:ascii="標楷體" w:eastAsia="標楷體" w:hint="eastAsia"/>
          <w:sz w:val="22"/>
        </w:rPr>
        <w:t xml:space="preserve">電子郵件: </w:t>
      </w:r>
      <w:r>
        <w:rPr>
          <w:rFonts w:ascii="標楷體" w:eastAsia="標楷體" w:hint="eastAsia"/>
          <w:sz w:val="22"/>
          <w:u w:val="single"/>
        </w:rPr>
        <w:t xml:space="preserve">        </w:t>
      </w:r>
      <w:r>
        <w:rPr>
          <w:rFonts w:ascii="標楷體" w:eastAsia="標楷體" w:hint="eastAsia"/>
          <w:sz w:val="22"/>
        </w:rPr>
        <w:t>電話號碼：</w:t>
      </w:r>
      <w:r>
        <w:rPr>
          <w:rFonts w:ascii="標楷體" w:eastAsia="標楷體" w:hint="eastAsia"/>
          <w:sz w:val="22"/>
          <w:u w:val="single"/>
        </w:rPr>
        <w:t xml:space="preserve">　　   </w:t>
      </w:r>
      <w:r>
        <w:rPr>
          <w:rFonts w:ascii="標楷體" w:eastAsia="標楷體" w:hint="eastAsia"/>
          <w:sz w:val="22"/>
          <w:u w:val="single"/>
        </w:rPr>
        <w:tab/>
      </w:r>
      <w:r>
        <w:rPr>
          <w:rFonts w:ascii="標楷體" w:eastAsia="標楷體" w:hint="eastAsia"/>
          <w:sz w:val="22"/>
        </w:rPr>
        <w:t>傳真號碼：</w:t>
      </w:r>
      <w:r>
        <w:rPr>
          <w:rFonts w:ascii="標楷體" w:eastAsia="標楷體" w:hint="eastAsia"/>
          <w:sz w:val="22"/>
          <w:u w:val="single"/>
        </w:rPr>
        <w:tab/>
      </w:r>
      <w:r>
        <w:rPr>
          <w:rFonts w:ascii="標楷體" w:eastAsia="標楷體" w:hint="eastAsia"/>
          <w:sz w:val="22"/>
          <w:u w:val="single"/>
        </w:rPr>
        <w:tab/>
      </w:r>
      <w:r>
        <w:rPr>
          <w:rFonts w:ascii="標楷體" w:eastAsia="標楷體" w:hint="eastAsia"/>
          <w:sz w:val="22"/>
          <w:u w:val="single"/>
        </w:rPr>
        <w:tab/>
      </w:r>
    </w:p>
    <w:p w14:paraId="5EA0F5E0" w14:textId="77777777" w:rsidR="00572F08" w:rsidRDefault="00572F08" w:rsidP="00572F08">
      <w:pPr>
        <w:kinsoku w:val="0"/>
        <w:overflowPunct w:val="0"/>
        <w:snapToGrid w:val="0"/>
        <w:spacing w:line="180" w:lineRule="auto"/>
        <w:ind w:left="476"/>
        <w:rPr>
          <w:sz w:val="16"/>
        </w:rPr>
      </w:pPr>
      <w:r>
        <w:rPr>
          <w:rFonts w:hint="eastAsia"/>
          <w:sz w:val="16"/>
        </w:rPr>
        <w:t xml:space="preserve">Contact person              E-mail address          Telephone No. </w:t>
      </w:r>
      <w:r>
        <w:rPr>
          <w:rFonts w:hint="eastAsia"/>
          <w:sz w:val="16"/>
        </w:rPr>
        <w:t xml:space="preserve">　　</w:t>
      </w:r>
      <w:r>
        <w:rPr>
          <w:rFonts w:hint="eastAsia"/>
          <w:sz w:val="16"/>
        </w:rPr>
        <w:t xml:space="preserve">   </w:t>
      </w:r>
      <w:r>
        <w:rPr>
          <w:rFonts w:hint="eastAsia"/>
          <w:sz w:val="16"/>
        </w:rPr>
        <w:t xml:space="preserve">　</w:t>
      </w:r>
      <w:r>
        <w:rPr>
          <w:rFonts w:hint="eastAsia"/>
          <w:sz w:val="16"/>
        </w:rPr>
        <w:tab/>
        <w:t xml:space="preserve"> Fax No. </w:t>
      </w:r>
    </w:p>
    <w:p w14:paraId="60058DC8" w14:textId="77777777" w:rsidR="00572F08" w:rsidRPr="009B374B" w:rsidRDefault="00572F08" w:rsidP="00572F08">
      <w:pPr>
        <w:tabs>
          <w:tab w:val="left" w:pos="720"/>
        </w:tabs>
        <w:kinsoku w:val="0"/>
        <w:overflowPunct w:val="0"/>
        <w:snapToGrid w:val="0"/>
        <w:spacing w:line="180" w:lineRule="exact"/>
        <w:ind w:left="425"/>
        <w:rPr>
          <w:rFonts w:eastAsia="標楷體"/>
          <w:sz w:val="16"/>
        </w:rPr>
      </w:pPr>
    </w:p>
    <w:p w14:paraId="501D11B7" w14:textId="77777777" w:rsidR="00572F08" w:rsidRPr="009B374B" w:rsidRDefault="00572F08" w:rsidP="00572F08">
      <w:pPr>
        <w:tabs>
          <w:tab w:val="left" w:pos="720"/>
        </w:tabs>
        <w:kinsoku w:val="0"/>
        <w:overflowPunct w:val="0"/>
        <w:snapToGrid w:val="0"/>
        <w:spacing w:line="180" w:lineRule="auto"/>
        <w:rPr>
          <w:rFonts w:eastAsia="標楷體"/>
          <w:sz w:val="22"/>
        </w:rPr>
      </w:pPr>
      <w:r w:rsidRPr="009B374B">
        <w:rPr>
          <w:rFonts w:eastAsia="標楷體" w:hint="eastAsia"/>
          <w:sz w:val="22"/>
        </w:rPr>
        <w:t>二</w:t>
      </w:r>
      <w:r>
        <w:rPr>
          <w:rFonts w:eastAsia="標楷體"/>
          <w:b/>
          <w:noProof/>
          <w:sz w:val="40"/>
        </w:rPr>
        <mc:AlternateContent>
          <mc:Choice Requires="wps">
            <w:drawing>
              <wp:anchor distT="0" distB="0" distL="114300" distR="114300" simplePos="0" relativeHeight="251660288" behindDoc="0" locked="0" layoutInCell="0" allowOverlap="1" wp14:anchorId="151B4171" wp14:editId="51AA4CB7">
                <wp:simplePos x="0" y="0"/>
                <wp:positionH relativeFrom="column">
                  <wp:posOffset>-1600200</wp:posOffset>
                </wp:positionH>
                <wp:positionV relativeFrom="paragraph">
                  <wp:posOffset>95250</wp:posOffset>
                </wp:positionV>
                <wp:extent cx="114300" cy="228600"/>
                <wp:effectExtent l="7620" t="12700" r="1143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211544" w14:textId="77777777" w:rsidR="00572F08" w:rsidRDefault="00572F08" w:rsidP="00572F08"/>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B4171" id="文字方塊 3" o:spid="_x0000_s1028" type="#_x0000_t202" style="position:absolute;left:0;text-align:left;margin-left:-126pt;margin-top:7.5pt;width: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" o:allowincell="f">
                <v:textbox style="layout-flow:vertical-ideographic">
                  <w:txbxContent>
                    <w:p w14:paraId="3A211544" w14:textId="77777777" w:rsidR="00572F08" w:rsidRDefault="00572F08" w:rsidP="00572F08"/>
                  </w:txbxContent>
                </v:textbox>
              </v:shape>
            </w:pict>
          </mc:Fallback>
        </mc:AlternateContent>
      </w:r>
      <w:r w:rsidRPr="009B374B">
        <w:rPr>
          <w:rFonts w:eastAsia="標楷體" w:hint="eastAsia"/>
        </w:rPr>
        <w:t>、</w:t>
      </w:r>
      <w:r w:rsidRPr="009B374B">
        <w:rPr>
          <w:rFonts w:eastAsia="標楷體" w:hint="eastAsia"/>
          <w:b/>
          <w:bCs/>
          <w:sz w:val="22"/>
        </w:rPr>
        <w:t>生產廠場</w:t>
      </w:r>
      <w:r w:rsidRPr="009B374B">
        <w:rPr>
          <w:rFonts w:eastAsia="標楷體" w:hint="eastAsia"/>
          <w:sz w:val="22"/>
        </w:rPr>
        <w:t>（生產廠場若超過一家，請另外以</w:t>
      </w:r>
      <w:r>
        <w:rPr>
          <w:rFonts w:eastAsia="標楷體" w:hint="eastAsia"/>
          <w:sz w:val="22"/>
        </w:rPr>
        <w:t>「</w:t>
      </w:r>
      <w:r w:rsidRPr="007C3F85">
        <w:rPr>
          <w:rFonts w:eastAsia="標楷體" w:hint="eastAsia"/>
          <w:szCs w:val="24"/>
        </w:rPr>
        <w:t>生產廠場清單</w:t>
      </w:r>
      <w:r w:rsidRPr="007C3F85">
        <w:rPr>
          <w:rFonts w:eastAsia="標楷體" w:hint="eastAsia"/>
          <w:szCs w:val="24"/>
        </w:rPr>
        <w:t>(71T-08-0109)</w:t>
      </w:r>
      <w:r>
        <w:rPr>
          <w:rFonts w:eastAsia="標楷體" w:hint="eastAsia"/>
          <w:szCs w:val="24"/>
        </w:rPr>
        <w:t>」</w:t>
      </w:r>
      <w:r w:rsidRPr="009B374B">
        <w:rPr>
          <w:rFonts w:eastAsia="標楷體" w:hint="eastAsia"/>
          <w:sz w:val="22"/>
        </w:rPr>
        <w:t>敘述）</w:t>
      </w:r>
    </w:p>
    <w:p w14:paraId="063D6E14" w14:textId="77777777" w:rsidR="00572F08" w:rsidRPr="009B374B" w:rsidRDefault="00572F08" w:rsidP="00572F08">
      <w:pPr>
        <w:tabs>
          <w:tab w:val="left" w:pos="720"/>
        </w:tabs>
        <w:kinsoku w:val="0"/>
        <w:overflowPunct w:val="0"/>
        <w:snapToGrid w:val="0"/>
        <w:spacing w:line="180" w:lineRule="exact"/>
        <w:ind w:left="539"/>
        <w:rPr>
          <w:rFonts w:eastAsia="標楷體"/>
          <w:sz w:val="16"/>
        </w:rPr>
      </w:pPr>
      <w:r w:rsidRPr="009B374B">
        <w:rPr>
          <w:rFonts w:eastAsia="標楷體" w:hint="eastAsia"/>
          <w:sz w:val="16"/>
        </w:rPr>
        <w:t xml:space="preserve">Factory (Where there are more than one factories, please specify by using the attached </w:t>
      </w:r>
      <w:r>
        <w:rPr>
          <w:rFonts w:eastAsia="標楷體" w:hint="eastAsia"/>
          <w:sz w:val="16"/>
        </w:rPr>
        <w:t xml:space="preserve">71T-08-0109 </w:t>
      </w:r>
      <w:r w:rsidRPr="009B374B">
        <w:rPr>
          <w:rFonts w:eastAsia="標楷體" w:hint="eastAsia"/>
          <w:sz w:val="16"/>
        </w:rPr>
        <w:t>form.)</w:t>
      </w:r>
    </w:p>
    <w:p w14:paraId="7DB4AB83" w14:textId="77777777" w:rsidR="00572F08" w:rsidRPr="009B374B" w:rsidRDefault="00572F08" w:rsidP="00572F08">
      <w:pPr>
        <w:tabs>
          <w:tab w:val="left" w:pos="720"/>
        </w:tabs>
        <w:kinsoku w:val="0"/>
        <w:overflowPunct w:val="0"/>
        <w:snapToGrid w:val="0"/>
        <w:spacing w:before="120" w:line="180" w:lineRule="auto"/>
        <w:ind w:firstLineChars="193" w:firstLine="502"/>
        <w:rPr>
          <w:rFonts w:eastAsia="標楷體"/>
          <w:sz w:val="22"/>
          <w:u w:val="single"/>
        </w:rPr>
      </w:pPr>
      <w:r w:rsidRPr="009B374B">
        <w:rPr>
          <w:rFonts w:eastAsia="標楷體" w:hint="eastAsia"/>
          <w:sz w:val="22"/>
        </w:rPr>
        <w:t>廠場名稱：</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1724ADEA" w14:textId="77777777" w:rsidR="00572F08" w:rsidRPr="009B374B" w:rsidRDefault="00572F08" w:rsidP="00572F08">
      <w:pPr>
        <w:tabs>
          <w:tab w:val="left" w:pos="720"/>
        </w:tabs>
        <w:kinsoku w:val="0"/>
        <w:overflowPunct w:val="0"/>
        <w:snapToGrid w:val="0"/>
        <w:spacing w:line="180" w:lineRule="exact"/>
        <w:ind w:firstLineChars="265" w:firstLine="530"/>
        <w:rPr>
          <w:rFonts w:eastAsia="標楷體"/>
          <w:sz w:val="16"/>
        </w:rPr>
      </w:pPr>
      <w:r w:rsidRPr="009B374B">
        <w:rPr>
          <w:rFonts w:eastAsia="標楷體" w:hint="eastAsia"/>
          <w:sz w:val="16"/>
        </w:rPr>
        <w:t>Factory name</w:t>
      </w:r>
    </w:p>
    <w:p w14:paraId="75309E14" w14:textId="77777777" w:rsidR="00572F08" w:rsidRPr="009B374B" w:rsidRDefault="00572F08" w:rsidP="00572F08">
      <w:pPr>
        <w:kinsoku w:val="0"/>
        <w:overflowPunct w:val="0"/>
        <w:snapToGrid w:val="0"/>
        <w:spacing w:before="120" w:line="180" w:lineRule="auto"/>
        <w:ind w:left="426"/>
        <w:rPr>
          <w:rFonts w:eastAsia="標楷體"/>
          <w:sz w:val="22"/>
          <w:u w:val="single"/>
        </w:rPr>
      </w:pPr>
      <w:r w:rsidRPr="009B374B">
        <w:rPr>
          <w:rFonts w:eastAsia="標楷體" w:hint="eastAsia"/>
          <w:sz w:val="22"/>
        </w:rPr>
        <w:t>廠</w:t>
      </w:r>
      <w:r w:rsidRPr="009B374B">
        <w:rPr>
          <w:rFonts w:eastAsia="標楷體" w:hint="eastAsia"/>
          <w:sz w:val="22"/>
        </w:rPr>
        <w:t xml:space="preserve">    </w:t>
      </w:r>
      <w:r w:rsidRPr="009B374B">
        <w:rPr>
          <w:rFonts w:eastAsia="標楷體" w:hint="eastAsia"/>
          <w:sz w:val="22"/>
        </w:rPr>
        <w:t>址：</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Pr>
          <w:rFonts w:eastAsia="標楷體" w:hint="eastAsia"/>
          <w:sz w:val="22"/>
          <w:u w:val="single"/>
        </w:rPr>
        <w:t>_</w:t>
      </w:r>
      <w:r w:rsidRPr="009B374B">
        <w:rPr>
          <w:rFonts w:eastAsia="標楷體" w:hint="eastAsia"/>
          <w:sz w:val="22"/>
          <w:u w:val="single"/>
        </w:rPr>
        <w:t xml:space="preserve">　　</w:t>
      </w:r>
      <w:r>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652D6EAF" w14:textId="77777777" w:rsidR="00572F08" w:rsidRPr="009B374B" w:rsidRDefault="00572F08" w:rsidP="00572F08">
      <w:pPr>
        <w:tabs>
          <w:tab w:val="left" w:pos="720"/>
        </w:tabs>
        <w:kinsoku w:val="0"/>
        <w:overflowPunct w:val="0"/>
        <w:snapToGrid w:val="0"/>
        <w:spacing w:line="180" w:lineRule="exact"/>
        <w:ind w:left="425"/>
        <w:rPr>
          <w:rFonts w:eastAsia="標楷體"/>
          <w:sz w:val="16"/>
          <w:u w:val="single"/>
        </w:rPr>
      </w:pPr>
      <w:r w:rsidRPr="009B374B">
        <w:rPr>
          <w:rFonts w:eastAsia="標楷體" w:hint="eastAsia"/>
          <w:sz w:val="16"/>
        </w:rPr>
        <w:t>Factory address</w:t>
      </w:r>
    </w:p>
    <w:p w14:paraId="1AFC0E83" w14:textId="77777777" w:rsidR="00572F08" w:rsidRPr="009B374B" w:rsidRDefault="00572F08" w:rsidP="00572F08">
      <w:pPr>
        <w:tabs>
          <w:tab w:val="left" w:pos="720"/>
        </w:tabs>
        <w:kinsoku w:val="0"/>
        <w:overflowPunct w:val="0"/>
        <w:snapToGrid w:val="0"/>
        <w:spacing w:before="80" w:line="180" w:lineRule="auto"/>
        <w:ind w:leftChars="177" w:left="496" w:firstLine="1"/>
        <w:rPr>
          <w:rFonts w:eastAsia="標楷體"/>
          <w:sz w:val="22"/>
          <w:u w:val="single"/>
        </w:rPr>
      </w:pPr>
      <w:r w:rsidRPr="009B374B">
        <w:rPr>
          <w:rFonts w:eastAsia="標楷體" w:hint="eastAsia"/>
          <w:sz w:val="22"/>
        </w:rPr>
        <w:t>品管證書</w:t>
      </w:r>
      <w:r>
        <w:rPr>
          <w:rFonts w:eastAsia="標楷體" w:hint="eastAsia"/>
          <w:sz w:val="22"/>
        </w:rPr>
        <w:t>/</w:t>
      </w:r>
      <w:r>
        <w:rPr>
          <w:rFonts w:eastAsia="標楷體" w:hint="eastAsia"/>
          <w:sz w:val="22"/>
        </w:rPr>
        <w:t>工廠檢查報告</w:t>
      </w:r>
      <w:r w:rsidRPr="009B374B">
        <w:rPr>
          <w:rFonts w:eastAsia="標楷體" w:hint="eastAsia"/>
          <w:sz w:val="22"/>
        </w:rPr>
        <w:t>核發驗證機構：</w:t>
      </w:r>
      <w:r>
        <w:rPr>
          <w:rFonts w:eastAsia="標楷體" w:hint="eastAsia"/>
          <w:sz w:val="22"/>
          <w:u w:val="single"/>
        </w:rPr>
        <w:t xml:space="preserve">         </w:t>
      </w:r>
      <w:r w:rsidRPr="009B374B">
        <w:rPr>
          <w:rFonts w:eastAsia="標楷體" w:hint="eastAsia"/>
          <w:sz w:val="22"/>
        </w:rPr>
        <w:t>品管證書</w:t>
      </w:r>
      <w:r>
        <w:rPr>
          <w:rFonts w:eastAsia="標楷體" w:hint="eastAsia"/>
          <w:sz w:val="22"/>
        </w:rPr>
        <w:t>/</w:t>
      </w:r>
      <w:r>
        <w:rPr>
          <w:rFonts w:eastAsia="標楷體" w:hint="eastAsia"/>
          <w:sz w:val="22"/>
        </w:rPr>
        <w:t>工廠檢查</w:t>
      </w:r>
      <w:r w:rsidRPr="009B374B">
        <w:rPr>
          <w:rFonts w:eastAsia="標楷體" w:hint="eastAsia"/>
          <w:sz w:val="22"/>
        </w:rPr>
        <w:t>編號：</w:t>
      </w:r>
      <w:r w:rsidRPr="009B374B">
        <w:rPr>
          <w:rFonts w:eastAsia="標楷體" w:hint="eastAsia"/>
          <w:sz w:val="22"/>
          <w:u w:val="single"/>
        </w:rPr>
        <w:t xml:space="preserve">      </w:t>
      </w:r>
      <w:r>
        <w:rPr>
          <w:rFonts w:eastAsia="標楷體" w:hint="eastAsia"/>
          <w:sz w:val="22"/>
          <w:u w:val="single"/>
        </w:rPr>
        <w:t xml:space="preserve">    </w:t>
      </w:r>
      <w:r w:rsidRPr="009B374B">
        <w:rPr>
          <w:rFonts w:eastAsia="標楷體" w:hint="eastAsia"/>
          <w:sz w:val="22"/>
          <w:u w:val="single"/>
        </w:rPr>
        <w:t xml:space="preserve">   </w:t>
      </w:r>
    </w:p>
    <w:p w14:paraId="52C57062" w14:textId="77777777" w:rsidR="00572F08" w:rsidRPr="009B374B" w:rsidRDefault="00572F08" w:rsidP="00572F08">
      <w:pPr>
        <w:kinsoku w:val="0"/>
        <w:overflowPunct w:val="0"/>
        <w:snapToGrid w:val="0"/>
        <w:spacing w:line="180" w:lineRule="exact"/>
        <w:ind w:left="425"/>
        <w:rPr>
          <w:rFonts w:eastAsia="標楷體"/>
          <w:sz w:val="16"/>
        </w:rPr>
      </w:pPr>
      <w:r w:rsidRPr="00671BAC">
        <w:rPr>
          <w:rFonts w:eastAsia="標楷體" w:hint="eastAsia"/>
          <w:spacing w:val="-10"/>
          <w:sz w:val="16"/>
          <w:szCs w:val="16"/>
        </w:rPr>
        <w:t>Quality management system certificate/Factory inspection report  issued by</w:t>
      </w:r>
      <w:r w:rsidRPr="009B374B">
        <w:rPr>
          <w:rFonts w:eastAsia="標楷體" w:hint="eastAsia"/>
          <w:sz w:val="16"/>
        </w:rPr>
        <w:t xml:space="preserve"> </w:t>
      </w:r>
      <w:r>
        <w:rPr>
          <w:rFonts w:eastAsia="標楷體" w:hint="eastAsia"/>
          <w:sz w:val="16"/>
        </w:rPr>
        <w:t xml:space="preserve">              </w:t>
      </w:r>
      <w:r w:rsidRPr="00DB62D1">
        <w:rPr>
          <w:rFonts w:eastAsia="標楷體" w:hint="eastAsia"/>
          <w:spacing w:val="-6"/>
          <w:sz w:val="16"/>
          <w:szCs w:val="16"/>
        </w:rPr>
        <w:t xml:space="preserve">Certificate No./Factory inspection </w:t>
      </w:r>
      <w:r>
        <w:rPr>
          <w:rFonts w:eastAsia="標楷體" w:hint="eastAsia"/>
          <w:spacing w:val="-6"/>
          <w:sz w:val="16"/>
          <w:szCs w:val="16"/>
        </w:rPr>
        <w:t xml:space="preserve">report </w:t>
      </w:r>
      <w:r w:rsidRPr="00DB62D1">
        <w:rPr>
          <w:rFonts w:eastAsia="標楷體" w:hint="eastAsia"/>
          <w:spacing w:val="-6"/>
          <w:sz w:val="16"/>
          <w:szCs w:val="16"/>
        </w:rPr>
        <w:t>No.</w:t>
      </w:r>
    </w:p>
    <w:p w14:paraId="7B7553AA" w14:textId="77777777" w:rsidR="00572F08" w:rsidRDefault="00572F08" w:rsidP="00572F08">
      <w:pPr>
        <w:tabs>
          <w:tab w:val="left" w:pos="720"/>
        </w:tabs>
        <w:kinsoku w:val="0"/>
        <w:overflowPunct w:val="0"/>
        <w:snapToGrid w:val="0"/>
        <w:spacing w:line="180" w:lineRule="auto"/>
        <w:rPr>
          <w:rFonts w:eastAsia="標楷體"/>
          <w:b/>
          <w:bCs/>
          <w:sz w:val="22"/>
        </w:rPr>
      </w:pPr>
      <w:r>
        <w:rPr>
          <w:rFonts w:eastAsia="標楷體"/>
          <w:noProof/>
          <w:sz w:val="22"/>
        </w:rPr>
        <mc:AlternateContent>
          <mc:Choice Requires="wps">
            <w:drawing>
              <wp:anchor distT="0" distB="0" distL="114300" distR="114300" simplePos="0" relativeHeight="251659264" behindDoc="0" locked="0" layoutInCell="1" allowOverlap="1" wp14:anchorId="0D4DD8F5" wp14:editId="7E88E5A0">
                <wp:simplePos x="0" y="0"/>
                <wp:positionH relativeFrom="column">
                  <wp:posOffset>5257800</wp:posOffset>
                </wp:positionH>
                <wp:positionV relativeFrom="paragraph">
                  <wp:posOffset>39370</wp:posOffset>
                </wp:positionV>
                <wp:extent cx="1443355" cy="2187575"/>
                <wp:effectExtent l="7620" t="12700" r="635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2187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067EB4" w14:textId="77777777" w:rsidR="00572F08" w:rsidRDefault="00572F08" w:rsidP="00572F08">
                            <w:pPr>
                              <w:pStyle w:val="a3"/>
                              <w:tabs>
                                <w:tab w:val="clear" w:pos="4153"/>
                                <w:tab w:val="clear" w:pos="8306"/>
                              </w:tabs>
                              <w:kinsoku w:val="0"/>
                              <w:wordWrap w:val="0"/>
                              <w:overflowPunct w:val="0"/>
                              <w:spacing w:line="240" w:lineRule="atLeast"/>
                              <w:rPr>
                                <w:rFonts w:ascii="標楷體" w:eastAsia="標楷體"/>
                              </w:rPr>
                            </w:pPr>
                            <w:r>
                              <w:rPr>
                                <w:rFonts w:ascii="標楷體" w:eastAsia="標楷體" w:hint="eastAsia"/>
                              </w:rPr>
                              <w:t>驗證登錄申請模式</w:t>
                            </w:r>
                          </w:p>
                          <w:p w14:paraId="06378A8C" w14:textId="77777777" w:rsidR="00572F08" w:rsidRPr="00FD7E73" w:rsidRDefault="00572F08" w:rsidP="00572F08">
                            <w:pPr>
                              <w:pStyle w:val="a3"/>
                              <w:tabs>
                                <w:tab w:val="clear" w:pos="4153"/>
                                <w:tab w:val="clear" w:pos="8306"/>
                              </w:tabs>
                              <w:kinsoku w:val="0"/>
                              <w:wordWrap w:val="0"/>
                              <w:overflowPunct w:val="0"/>
                              <w:spacing w:line="240" w:lineRule="atLeast"/>
                              <w:rPr>
                                <w:rFonts w:eastAsia="標楷體"/>
                              </w:rPr>
                            </w:pPr>
                            <w:r w:rsidRPr="00FD7E73">
                              <w:rPr>
                                <w:rFonts w:eastAsia="標楷體"/>
                              </w:rPr>
                              <w:t>Module</w:t>
                            </w:r>
                            <w:r>
                              <w:rPr>
                                <w:rFonts w:eastAsia="標楷體" w:hint="eastAsia"/>
                              </w:rPr>
                              <w:t xml:space="preserve">s </w:t>
                            </w:r>
                            <w:r w:rsidRPr="00FD7E73">
                              <w:rPr>
                                <w:rFonts w:eastAsia="標楷體"/>
                              </w:rPr>
                              <w:t>sele</w:t>
                            </w:r>
                            <w:r>
                              <w:rPr>
                                <w:rFonts w:eastAsia="標楷體" w:hint="eastAsia"/>
                              </w:rPr>
                              <w:t>c</w:t>
                            </w:r>
                            <w:r w:rsidRPr="00FD7E73">
                              <w:rPr>
                                <w:rFonts w:eastAsia="標楷體"/>
                              </w:rPr>
                              <w:t>ted for registration</w:t>
                            </w:r>
                          </w:p>
                          <w:p w14:paraId="1BCAD775" w14:textId="77777777"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模式一</w:t>
                            </w:r>
                          </w:p>
                          <w:p w14:paraId="4FB858A1" w14:textId="77777777"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 I</w:t>
                            </w:r>
                          </w:p>
                          <w:p w14:paraId="6E2CEA02" w14:textId="77777777" w:rsidR="00572F08" w:rsidRDefault="00572F08" w:rsidP="00572F08">
                            <w:pPr>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模式二加三</w:t>
                            </w:r>
                          </w:p>
                          <w:p w14:paraId="4C1A408B"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III</w:t>
                            </w:r>
                          </w:p>
                          <w:p w14:paraId="262AEB0A" w14:textId="77777777" w:rsidR="00572F08" w:rsidRDefault="00572F08" w:rsidP="00572F08">
                            <w:pPr>
                              <w:tabs>
                                <w:tab w:val="left" w:pos="720"/>
                              </w:tabs>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 xml:space="preserve">模式二加四 </w:t>
                            </w:r>
                          </w:p>
                          <w:p w14:paraId="5787B09A"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IV</w:t>
                            </w:r>
                          </w:p>
                          <w:p w14:paraId="0B8EF936" w14:textId="77777777"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模式二加五</w:t>
                            </w:r>
                          </w:p>
                          <w:p w14:paraId="06FB4A5D" w14:textId="77777777"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Modules II + V</w:t>
                            </w:r>
                          </w:p>
                          <w:p w14:paraId="716078AC" w14:textId="77777777"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模式二加六</w:t>
                            </w:r>
                          </w:p>
                          <w:p w14:paraId="1D0242BE"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VI</w:t>
                            </w:r>
                          </w:p>
                          <w:p w14:paraId="7AC727FF" w14:textId="77777777"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模式二加七</w:t>
                            </w:r>
                          </w:p>
                          <w:p w14:paraId="45564B96" w14:textId="77777777" w:rsidR="00572F08" w:rsidRDefault="00572F08" w:rsidP="00572F08">
                            <w:pPr>
                              <w:kinsoku w:val="0"/>
                              <w:wordWrap w:val="0"/>
                              <w:overflowPunct w:val="0"/>
                              <w:snapToGrid w:val="0"/>
                              <w:spacing w:line="180" w:lineRule="auto"/>
                              <w:ind w:left="238"/>
                            </w:pPr>
                            <w:r>
                              <w:rPr>
                                <w:rFonts w:eastAsia="標楷體" w:hint="eastAsia"/>
                                <w:sz w:val="16"/>
                              </w:rPr>
                              <w:t>Modules II +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D8F5" id="文字方塊 2" o:spid="_x0000_s1029" type="#_x0000_t202" style="position:absolute;left:0;text-align:left;margin-left:414pt;margin-top:3.1pt;width:113.65pt;height:1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">
                <v:textbox>
                  <w:txbxContent>
                    <w:p w14:paraId="1A067EB4" w14:textId="77777777" w:rsidR="00572F08" w:rsidRDefault="00572F08" w:rsidP="00572F08">
                      <w:pPr>
                        <w:pStyle w:val="a3"/>
                        <w:tabs>
                          <w:tab w:val="clear" w:pos="4153"/>
                          <w:tab w:val="clear" w:pos="8306"/>
                        </w:tabs>
                        <w:kinsoku w:val="0"/>
                        <w:wordWrap w:val="0"/>
                        <w:overflowPunct w:val="0"/>
                        <w:spacing w:line="240" w:lineRule="atLeast"/>
                        <w:rPr>
                          <w:rFonts w:ascii="標楷體" w:eastAsia="標楷體"/>
                        </w:rPr>
                      </w:pPr>
                      <w:r>
                        <w:rPr>
                          <w:rFonts w:ascii="標楷體" w:eastAsia="標楷體" w:hint="eastAsia"/>
                        </w:rPr>
                        <w:t>驗證登錄申請模式</w:t>
                      </w:r>
                    </w:p>
                    <w:p w14:paraId="06378A8C" w14:textId="77777777" w:rsidR="00572F08" w:rsidRPr="00FD7E73" w:rsidRDefault="00572F08" w:rsidP="00572F08">
                      <w:pPr>
                        <w:pStyle w:val="a3"/>
                        <w:tabs>
                          <w:tab w:val="clear" w:pos="4153"/>
                          <w:tab w:val="clear" w:pos="8306"/>
                        </w:tabs>
                        <w:kinsoku w:val="0"/>
                        <w:wordWrap w:val="0"/>
                        <w:overflowPunct w:val="0"/>
                        <w:spacing w:line="240" w:lineRule="atLeast"/>
                        <w:rPr>
                          <w:rFonts w:eastAsia="標楷體"/>
                        </w:rPr>
                      </w:pPr>
                      <w:r w:rsidRPr="00FD7E73">
                        <w:rPr>
                          <w:rFonts w:eastAsia="標楷體"/>
                        </w:rPr>
                        <w:t>Module</w:t>
                      </w:r>
                      <w:r>
                        <w:rPr>
                          <w:rFonts w:eastAsia="標楷體" w:hint="eastAsia"/>
                        </w:rPr>
                        <w:t xml:space="preserve">s </w:t>
                      </w:r>
                      <w:r w:rsidRPr="00FD7E73">
                        <w:rPr>
                          <w:rFonts w:eastAsia="標楷體"/>
                        </w:rPr>
                        <w:t>sele</w:t>
                      </w:r>
                      <w:r>
                        <w:rPr>
                          <w:rFonts w:eastAsia="標楷體" w:hint="eastAsia"/>
                        </w:rPr>
                        <w:t>c</w:t>
                      </w:r>
                      <w:r w:rsidRPr="00FD7E73">
                        <w:rPr>
                          <w:rFonts w:eastAsia="標楷體"/>
                        </w:rPr>
                        <w:t>ted for registration</w:t>
                      </w:r>
                    </w:p>
                    <w:p w14:paraId="1BCAD775" w14:textId="77777777"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模式一</w:t>
                      </w:r>
                    </w:p>
                    <w:p w14:paraId="4FB858A1" w14:textId="77777777"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 I</w:t>
                      </w:r>
                    </w:p>
                    <w:p w14:paraId="6E2CEA02" w14:textId="77777777" w:rsidR="00572F08" w:rsidRDefault="00572F08" w:rsidP="00572F08">
                      <w:pPr>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模式二加三</w:t>
                      </w:r>
                    </w:p>
                    <w:p w14:paraId="4C1A408B"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III</w:t>
                      </w:r>
                    </w:p>
                    <w:p w14:paraId="262AEB0A" w14:textId="77777777" w:rsidR="00572F08" w:rsidRDefault="00572F08" w:rsidP="00572F08">
                      <w:pPr>
                        <w:tabs>
                          <w:tab w:val="left" w:pos="720"/>
                        </w:tabs>
                        <w:kinsoku w:val="0"/>
                        <w:wordWrap w:val="0"/>
                        <w:overflowPunct w:val="0"/>
                        <w:snapToGrid w:val="0"/>
                        <w:spacing w:line="240" w:lineRule="exact"/>
                        <w:rPr>
                          <w:rFonts w:ascii="標楷體" w:eastAsia="標楷體"/>
                          <w:sz w:val="20"/>
                        </w:rPr>
                      </w:pPr>
                      <w:r>
                        <w:rPr>
                          <w:rFonts w:ascii="標楷體" w:eastAsia="標楷體" w:hint="eastAsia"/>
                          <w:sz w:val="22"/>
                        </w:rPr>
                        <w:t>□</w:t>
                      </w:r>
                      <w:r>
                        <w:rPr>
                          <w:rFonts w:ascii="標楷體" w:eastAsia="標楷體" w:hint="eastAsia"/>
                          <w:sz w:val="20"/>
                        </w:rPr>
                        <w:t xml:space="preserve">模式二加四 </w:t>
                      </w:r>
                    </w:p>
                    <w:p w14:paraId="5787B09A"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IV</w:t>
                      </w:r>
                    </w:p>
                    <w:p w14:paraId="0B8EF936" w14:textId="77777777" w:rsidR="00572F08" w:rsidRDefault="00572F08" w:rsidP="00572F08">
                      <w:pPr>
                        <w:tabs>
                          <w:tab w:val="left" w:pos="720"/>
                        </w:tabs>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模式二加五</w:t>
                      </w:r>
                    </w:p>
                    <w:p w14:paraId="06FB4A5D" w14:textId="77777777" w:rsidR="00572F08" w:rsidRDefault="00572F08" w:rsidP="00572F08">
                      <w:pPr>
                        <w:kinsoku w:val="0"/>
                        <w:wordWrap w:val="0"/>
                        <w:overflowPunct w:val="0"/>
                        <w:snapToGrid w:val="0"/>
                        <w:spacing w:line="180" w:lineRule="auto"/>
                        <w:ind w:left="238"/>
                        <w:rPr>
                          <w:rFonts w:eastAsia="標楷體"/>
                          <w:sz w:val="22"/>
                        </w:rPr>
                      </w:pPr>
                      <w:r>
                        <w:rPr>
                          <w:rFonts w:eastAsia="標楷體" w:hint="eastAsia"/>
                          <w:sz w:val="16"/>
                        </w:rPr>
                        <w:t>Modules II + V</w:t>
                      </w:r>
                    </w:p>
                    <w:p w14:paraId="716078AC" w14:textId="77777777"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模式二加六</w:t>
                      </w:r>
                    </w:p>
                    <w:p w14:paraId="1D0242BE" w14:textId="77777777" w:rsidR="00572F08" w:rsidRDefault="00572F08" w:rsidP="00572F08">
                      <w:pPr>
                        <w:kinsoku w:val="0"/>
                        <w:wordWrap w:val="0"/>
                        <w:overflowPunct w:val="0"/>
                        <w:snapToGrid w:val="0"/>
                        <w:spacing w:line="180" w:lineRule="auto"/>
                        <w:ind w:left="238"/>
                        <w:rPr>
                          <w:rFonts w:eastAsia="標楷體"/>
                          <w:sz w:val="16"/>
                        </w:rPr>
                      </w:pPr>
                      <w:r>
                        <w:rPr>
                          <w:rFonts w:eastAsia="標楷體" w:hint="eastAsia"/>
                          <w:sz w:val="16"/>
                        </w:rPr>
                        <w:t>Modules II + VI</w:t>
                      </w:r>
                    </w:p>
                    <w:p w14:paraId="7AC727FF" w14:textId="77777777" w:rsidR="00572F08" w:rsidRDefault="00572F08" w:rsidP="00572F08">
                      <w:pPr>
                        <w:kinsoku w:val="0"/>
                        <w:wordWrap w:val="0"/>
                        <w:overflowPunct w:val="0"/>
                        <w:snapToGrid w:val="0"/>
                        <w:spacing w:line="240" w:lineRule="exact"/>
                        <w:rPr>
                          <w:rFonts w:ascii="標楷體" w:eastAsia="標楷體"/>
                          <w:sz w:val="22"/>
                        </w:rPr>
                      </w:pPr>
                      <w:r>
                        <w:rPr>
                          <w:rFonts w:ascii="標楷體" w:eastAsia="標楷體" w:hint="eastAsia"/>
                          <w:sz w:val="22"/>
                        </w:rPr>
                        <w:t>□</w:t>
                      </w:r>
                      <w:r>
                        <w:rPr>
                          <w:rFonts w:ascii="標楷體" w:eastAsia="標楷體" w:hint="eastAsia"/>
                          <w:sz w:val="20"/>
                        </w:rPr>
                        <w:t>模式二加七</w:t>
                      </w:r>
                    </w:p>
                    <w:p w14:paraId="45564B96" w14:textId="77777777" w:rsidR="00572F08" w:rsidRDefault="00572F08" w:rsidP="00572F08">
                      <w:pPr>
                        <w:kinsoku w:val="0"/>
                        <w:wordWrap w:val="0"/>
                        <w:overflowPunct w:val="0"/>
                        <w:snapToGrid w:val="0"/>
                        <w:spacing w:line="180" w:lineRule="auto"/>
                        <w:ind w:left="238"/>
                      </w:pPr>
                      <w:r>
                        <w:rPr>
                          <w:rFonts w:eastAsia="標楷體" w:hint="eastAsia"/>
                          <w:sz w:val="16"/>
                        </w:rPr>
                        <w:t>Modules II + VII</w:t>
                      </w:r>
                    </w:p>
                  </w:txbxContent>
                </v:textbox>
              </v:shape>
            </w:pict>
          </mc:Fallback>
        </mc:AlternateContent>
      </w:r>
      <w:r w:rsidRPr="009B374B">
        <w:rPr>
          <w:rFonts w:eastAsia="標楷體" w:hint="eastAsia"/>
          <w:sz w:val="22"/>
        </w:rPr>
        <w:t>三、</w:t>
      </w:r>
      <w:r w:rsidRPr="009B374B">
        <w:rPr>
          <w:rFonts w:eastAsia="標楷體" w:hint="eastAsia"/>
          <w:b/>
          <w:bCs/>
          <w:sz w:val="22"/>
        </w:rPr>
        <w:t>產品名稱</w:t>
      </w:r>
    </w:p>
    <w:p w14:paraId="5F178875" w14:textId="77777777" w:rsidR="00572F08" w:rsidRPr="00C802CE" w:rsidRDefault="00572F08" w:rsidP="00572F08">
      <w:pPr>
        <w:tabs>
          <w:tab w:val="left" w:pos="720"/>
        </w:tabs>
        <w:kinsoku w:val="0"/>
        <w:overflowPunct w:val="0"/>
        <w:snapToGrid w:val="0"/>
        <w:spacing w:line="180" w:lineRule="auto"/>
        <w:ind w:leftChars="192" w:left="538"/>
        <w:rPr>
          <w:rFonts w:eastAsia="標楷體"/>
          <w:sz w:val="16"/>
          <w:szCs w:val="16"/>
        </w:rPr>
      </w:pPr>
      <w:r w:rsidRPr="00C802CE">
        <w:rPr>
          <w:rFonts w:eastAsia="標楷體" w:hint="eastAsia"/>
          <w:bCs/>
          <w:sz w:val="16"/>
          <w:szCs w:val="16"/>
        </w:rPr>
        <w:t>Name of Products</w:t>
      </w:r>
    </w:p>
    <w:p w14:paraId="24DAD955" w14:textId="77777777" w:rsidR="00572F08" w:rsidRPr="009B374B" w:rsidRDefault="00572F08" w:rsidP="00572F08">
      <w:pPr>
        <w:tabs>
          <w:tab w:val="left" w:pos="720"/>
        </w:tabs>
        <w:kinsoku w:val="0"/>
        <w:overflowPunct w:val="0"/>
        <w:adjustRightInd/>
        <w:snapToGrid w:val="0"/>
        <w:spacing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一</w:t>
      </w:r>
      <w:r w:rsidRPr="009B374B">
        <w:rPr>
          <w:rFonts w:eastAsia="標楷體" w:hint="eastAsia"/>
          <w:sz w:val="22"/>
        </w:rPr>
        <w:t>)</w:t>
      </w:r>
      <w:r w:rsidRPr="009B374B">
        <w:rPr>
          <w:rFonts w:eastAsia="標楷體" w:hint="eastAsia"/>
          <w:sz w:val="22"/>
        </w:rPr>
        <w:t>商品分類號列</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7AD049C6" w14:textId="77777777"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C.C.C. Code</w:t>
      </w:r>
    </w:p>
    <w:p w14:paraId="23AB1E1A"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二</w:t>
      </w:r>
      <w:r w:rsidRPr="009B374B">
        <w:rPr>
          <w:rFonts w:eastAsia="標楷體" w:hint="eastAsia"/>
          <w:sz w:val="22"/>
        </w:rPr>
        <w:t>)</w:t>
      </w:r>
      <w:r w:rsidRPr="009B374B">
        <w:rPr>
          <w:rFonts w:eastAsia="標楷體" w:hint="eastAsia"/>
          <w:sz w:val="22"/>
        </w:rPr>
        <w:t>中文名稱</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76AE97F2" w14:textId="77777777"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Chinese name</w:t>
      </w:r>
    </w:p>
    <w:p w14:paraId="23080A37"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三</w:t>
      </w:r>
      <w:r w:rsidRPr="009B374B">
        <w:rPr>
          <w:rFonts w:eastAsia="標楷體" w:hint="eastAsia"/>
          <w:sz w:val="22"/>
        </w:rPr>
        <w:t>)</w:t>
      </w:r>
      <w:r w:rsidRPr="009B374B">
        <w:rPr>
          <w:rFonts w:eastAsia="標楷體" w:hint="eastAsia"/>
          <w:sz w:val="22"/>
        </w:rPr>
        <w:t>英文名稱</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067C97A8" w14:textId="77777777"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English name</w:t>
      </w:r>
    </w:p>
    <w:p w14:paraId="74D2B9EE"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四</w:t>
      </w:r>
      <w:r w:rsidRPr="009B374B">
        <w:rPr>
          <w:rFonts w:eastAsia="標楷體" w:hint="eastAsia"/>
          <w:sz w:val="22"/>
        </w:rPr>
        <w:t>)</w:t>
      </w:r>
      <w:r w:rsidRPr="009B374B">
        <w:rPr>
          <w:rFonts w:eastAsia="標楷體" w:hint="eastAsia"/>
          <w:sz w:val="22"/>
        </w:rPr>
        <w:t>型</w:t>
      </w:r>
      <w:r w:rsidRPr="009B374B">
        <w:rPr>
          <w:rFonts w:eastAsia="標楷體" w:hint="eastAsia"/>
          <w:sz w:val="22"/>
        </w:rPr>
        <w:t xml:space="preserve">    </w:t>
      </w:r>
      <w:r w:rsidRPr="009B374B">
        <w:rPr>
          <w:rFonts w:eastAsia="標楷體" w:hint="eastAsia"/>
          <w:sz w:val="22"/>
        </w:rPr>
        <w:t>式</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5333DE9D" w14:textId="77777777"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Type</w:t>
      </w:r>
    </w:p>
    <w:p w14:paraId="07F01052"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五</w:t>
      </w:r>
      <w:r w:rsidRPr="009B374B">
        <w:rPr>
          <w:rFonts w:eastAsia="標楷體" w:hint="eastAsia"/>
          <w:sz w:val="22"/>
        </w:rPr>
        <w:t>)</w:t>
      </w:r>
      <w:r w:rsidRPr="009B374B">
        <w:rPr>
          <w:rFonts w:eastAsia="標楷體" w:hint="eastAsia"/>
          <w:sz w:val="22"/>
        </w:rPr>
        <w:t>系列型式</w:t>
      </w:r>
      <w:r w:rsidRPr="009B374B">
        <w:rPr>
          <w:rFonts w:eastAsia="標楷體" w:hint="eastAsia"/>
          <w:sz w:val="22"/>
        </w:rPr>
        <w:t>:</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r w:rsidRPr="009B374B">
        <w:rPr>
          <w:rFonts w:eastAsia="標楷體" w:hint="eastAsia"/>
          <w:sz w:val="22"/>
          <w:u w:val="single"/>
        </w:rPr>
        <w:t xml:space="preserve">　　　　　　　　　　　　　</w:t>
      </w:r>
    </w:p>
    <w:p w14:paraId="1FAEC0C1" w14:textId="77777777" w:rsidR="00572F08" w:rsidRPr="009B374B" w:rsidRDefault="00572F08" w:rsidP="00572F08">
      <w:pPr>
        <w:tabs>
          <w:tab w:val="left" w:pos="720"/>
        </w:tabs>
        <w:kinsoku w:val="0"/>
        <w:overflowPunct w:val="0"/>
        <w:snapToGrid w:val="0"/>
        <w:spacing w:line="180" w:lineRule="exact"/>
        <w:ind w:left="1077"/>
        <w:rPr>
          <w:rFonts w:eastAsia="標楷體"/>
          <w:sz w:val="22"/>
        </w:rPr>
      </w:pPr>
      <w:r w:rsidRPr="009B374B">
        <w:rPr>
          <w:rFonts w:eastAsia="標楷體" w:hint="eastAsia"/>
          <w:sz w:val="16"/>
        </w:rPr>
        <w:t>Series of the type</w:t>
      </w:r>
    </w:p>
    <w:p w14:paraId="0E2570FA"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六</w:t>
      </w:r>
      <w:r w:rsidRPr="009B374B">
        <w:rPr>
          <w:rFonts w:eastAsia="標楷體" w:hint="eastAsia"/>
          <w:sz w:val="22"/>
        </w:rPr>
        <w:t>)</w:t>
      </w:r>
      <w:r w:rsidRPr="009B374B">
        <w:rPr>
          <w:rFonts w:eastAsia="標楷體" w:hint="eastAsia"/>
          <w:sz w:val="22"/>
        </w:rPr>
        <w:t>認可試驗室</w:t>
      </w:r>
      <w:r>
        <w:rPr>
          <w:rFonts w:eastAsia="標楷體" w:hint="eastAsia"/>
          <w:sz w:val="22"/>
        </w:rPr>
        <w:t>/</w:t>
      </w:r>
      <w:r>
        <w:rPr>
          <w:rFonts w:eastAsia="標楷體" w:hint="eastAsia"/>
          <w:sz w:val="22"/>
        </w:rPr>
        <w:t>國外驗證機構</w:t>
      </w:r>
      <w:r w:rsidRPr="009B374B">
        <w:rPr>
          <w:rFonts w:eastAsia="標楷體" w:hint="eastAsia"/>
          <w:sz w:val="22"/>
        </w:rPr>
        <w:t>編號：</w:t>
      </w:r>
      <w:r w:rsidRPr="009B374B">
        <w:rPr>
          <w:rFonts w:eastAsia="標楷體" w:hint="eastAsia"/>
          <w:sz w:val="22"/>
          <w:u w:val="single"/>
        </w:rPr>
        <w:t xml:space="preserve">                      </w:t>
      </w:r>
    </w:p>
    <w:p w14:paraId="4D6BD786" w14:textId="77777777" w:rsidR="00572F08" w:rsidRPr="009B374B" w:rsidRDefault="00572F08" w:rsidP="00572F08">
      <w:pPr>
        <w:kinsoku w:val="0"/>
        <w:overflowPunct w:val="0"/>
        <w:snapToGrid w:val="0"/>
        <w:spacing w:line="180" w:lineRule="exact"/>
        <w:ind w:left="1077"/>
        <w:rPr>
          <w:rFonts w:eastAsia="標楷體"/>
          <w:sz w:val="16"/>
        </w:rPr>
      </w:pPr>
      <w:r w:rsidRPr="009B374B">
        <w:rPr>
          <w:rFonts w:eastAsia="標楷體" w:hint="eastAsia"/>
          <w:sz w:val="16"/>
        </w:rPr>
        <w:t xml:space="preserve">Designated Laboratory </w:t>
      </w:r>
      <w:r>
        <w:rPr>
          <w:rFonts w:eastAsia="標楷體" w:hint="eastAsia"/>
          <w:sz w:val="16"/>
        </w:rPr>
        <w:t>/ Certification Body Code</w:t>
      </w:r>
    </w:p>
    <w:p w14:paraId="3D380C11" w14:textId="77777777" w:rsidR="00572F08" w:rsidRPr="009B374B" w:rsidRDefault="00572F08" w:rsidP="00572F08">
      <w:pPr>
        <w:tabs>
          <w:tab w:val="left" w:pos="720"/>
        </w:tabs>
        <w:kinsoku w:val="0"/>
        <w:overflowPunct w:val="0"/>
        <w:adjustRightInd/>
        <w:snapToGrid w:val="0"/>
        <w:spacing w:before="80" w:line="180" w:lineRule="auto"/>
        <w:ind w:left="539"/>
        <w:jc w:val="left"/>
        <w:textAlignment w:val="auto"/>
        <w:rPr>
          <w:rFonts w:eastAsia="標楷體"/>
          <w:sz w:val="22"/>
        </w:rPr>
      </w:pPr>
      <w:r w:rsidRPr="009B374B">
        <w:rPr>
          <w:rFonts w:eastAsia="標楷體" w:hint="eastAsia"/>
          <w:sz w:val="22"/>
        </w:rPr>
        <w:t>(</w:t>
      </w:r>
      <w:r w:rsidRPr="009B374B">
        <w:rPr>
          <w:rFonts w:eastAsia="標楷體" w:hint="eastAsia"/>
          <w:sz w:val="22"/>
        </w:rPr>
        <w:t>七</w:t>
      </w:r>
      <w:r w:rsidRPr="009B374B">
        <w:rPr>
          <w:rFonts w:eastAsia="標楷體" w:hint="eastAsia"/>
          <w:sz w:val="22"/>
        </w:rPr>
        <w:t>)</w:t>
      </w:r>
      <w:r w:rsidRPr="009B374B">
        <w:rPr>
          <w:rFonts w:eastAsia="標楷體" w:hint="eastAsia"/>
          <w:sz w:val="22"/>
        </w:rPr>
        <w:t>試驗報告</w:t>
      </w:r>
      <w:r>
        <w:rPr>
          <w:rFonts w:eastAsia="標楷體" w:hint="eastAsia"/>
          <w:sz w:val="22"/>
        </w:rPr>
        <w:t>/</w:t>
      </w:r>
      <w:r>
        <w:rPr>
          <w:rFonts w:eastAsia="標楷體" w:hint="eastAsia"/>
          <w:sz w:val="22"/>
        </w:rPr>
        <w:t>證明書</w:t>
      </w:r>
      <w:r w:rsidRPr="009B374B">
        <w:rPr>
          <w:rFonts w:eastAsia="標楷體" w:hint="eastAsia"/>
          <w:sz w:val="22"/>
        </w:rPr>
        <w:t>編號：</w:t>
      </w:r>
      <w:r w:rsidRPr="009B374B">
        <w:rPr>
          <w:rFonts w:eastAsia="標楷體" w:hint="eastAsia"/>
          <w:sz w:val="22"/>
          <w:u w:val="single"/>
        </w:rPr>
        <w:t xml:space="preserve">                             </w:t>
      </w:r>
    </w:p>
    <w:p w14:paraId="2A33C098" w14:textId="77777777" w:rsidR="00572F08" w:rsidRPr="009B374B" w:rsidRDefault="00572F08" w:rsidP="00572F08">
      <w:pPr>
        <w:tabs>
          <w:tab w:val="left" w:pos="720"/>
        </w:tabs>
        <w:kinsoku w:val="0"/>
        <w:overflowPunct w:val="0"/>
        <w:snapToGrid w:val="0"/>
        <w:spacing w:line="180" w:lineRule="exact"/>
        <w:ind w:left="1077"/>
        <w:rPr>
          <w:rFonts w:eastAsia="標楷體"/>
          <w:sz w:val="16"/>
        </w:rPr>
      </w:pPr>
      <w:r w:rsidRPr="009B374B">
        <w:rPr>
          <w:rFonts w:eastAsia="標楷體" w:hint="eastAsia"/>
          <w:sz w:val="16"/>
        </w:rPr>
        <w:t xml:space="preserve">Test Report </w:t>
      </w:r>
      <w:r>
        <w:rPr>
          <w:rFonts w:eastAsia="標楷體" w:hint="eastAsia"/>
          <w:sz w:val="16"/>
        </w:rPr>
        <w:t xml:space="preserve">/ Certificate </w:t>
      </w:r>
      <w:r w:rsidRPr="009B374B">
        <w:rPr>
          <w:rFonts w:eastAsia="標楷體" w:hint="eastAsia"/>
          <w:sz w:val="16"/>
        </w:rPr>
        <w:t>No.</w:t>
      </w:r>
    </w:p>
    <w:p w14:paraId="1E704796" w14:textId="77777777" w:rsidR="00572F08" w:rsidRDefault="00572F08" w:rsidP="00572F08">
      <w:pPr>
        <w:kinsoku w:val="0"/>
        <w:overflowPunct w:val="0"/>
        <w:spacing w:line="180" w:lineRule="auto"/>
        <w:rPr>
          <w:rFonts w:eastAsia="標楷體"/>
          <w:b/>
          <w:bCs/>
          <w:sz w:val="22"/>
        </w:rPr>
      </w:pPr>
      <w:r w:rsidRPr="009B374B">
        <w:rPr>
          <w:rFonts w:eastAsia="標楷體" w:hint="eastAsia"/>
          <w:sz w:val="22"/>
        </w:rPr>
        <w:t>四、</w:t>
      </w:r>
      <w:r w:rsidRPr="009B374B">
        <w:rPr>
          <w:rFonts w:eastAsia="標楷體" w:hint="eastAsia"/>
          <w:b/>
          <w:bCs/>
          <w:sz w:val="22"/>
        </w:rPr>
        <w:t>申請類別</w:t>
      </w:r>
    </w:p>
    <w:p w14:paraId="5476FA17" w14:textId="77777777" w:rsidR="00572F08" w:rsidRPr="00755AB7" w:rsidRDefault="00572F08" w:rsidP="00572F08">
      <w:pPr>
        <w:kinsoku w:val="0"/>
        <w:overflowPunct w:val="0"/>
        <w:spacing w:line="180" w:lineRule="auto"/>
        <w:ind w:leftChars="192" w:left="538"/>
        <w:rPr>
          <w:rFonts w:eastAsia="標楷體"/>
          <w:sz w:val="16"/>
          <w:szCs w:val="16"/>
        </w:rPr>
      </w:pPr>
      <w:r w:rsidRPr="00755AB7">
        <w:rPr>
          <w:rFonts w:eastAsia="標楷體" w:hint="eastAsia"/>
          <w:bCs/>
          <w:sz w:val="16"/>
          <w:szCs w:val="16"/>
        </w:rPr>
        <w:t>Type of Application</w:t>
      </w:r>
    </w:p>
    <w:p w14:paraId="736531D3" w14:textId="77777777" w:rsidR="00572F08" w:rsidRPr="009B374B" w:rsidRDefault="00572F08" w:rsidP="00572F08">
      <w:pPr>
        <w:snapToGrid w:val="0"/>
        <w:spacing w:line="240" w:lineRule="exact"/>
        <w:ind w:firstLineChars="177" w:firstLine="496"/>
        <w:rPr>
          <w:rFonts w:eastAsia="標楷體"/>
        </w:rPr>
      </w:pPr>
      <w:r w:rsidRPr="009B374B">
        <w:rPr>
          <w:rFonts w:eastAsia="標楷體" w:hint="eastAsia"/>
        </w:rPr>
        <w:t>□（一）新申請案（申請人代碼：</w:t>
      </w:r>
      <w:r w:rsidRPr="009B374B">
        <w:rPr>
          <w:rFonts w:eastAsia="標楷體" w:hint="eastAsia"/>
          <w:u w:val="single"/>
        </w:rPr>
        <w:t xml:space="preserve">                          </w:t>
      </w:r>
      <w:r w:rsidRPr="009B374B">
        <w:rPr>
          <w:rFonts w:eastAsia="標楷體" w:hint="eastAsia"/>
        </w:rPr>
        <w:t>）</w:t>
      </w:r>
      <w:r w:rsidRPr="009B374B">
        <w:rPr>
          <w:rFonts w:eastAsia="標楷體" w:hint="eastAsia"/>
          <w:sz w:val="16"/>
        </w:rPr>
        <w:t xml:space="preserve"> </w:t>
      </w:r>
    </w:p>
    <w:p w14:paraId="0C3553F5" w14:textId="77777777" w:rsidR="00572F08" w:rsidRPr="009B374B" w:rsidRDefault="00572F08" w:rsidP="00572F08">
      <w:pPr>
        <w:kinsoku w:val="0"/>
        <w:overflowPunct w:val="0"/>
        <w:snapToGrid w:val="0"/>
        <w:spacing w:line="180" w:lineRule="atLeast"/>
        <w:ind w:left="1418"/>
        <w:rPr>
          <w:rFonts w:eastAsia="標楷體"/>
          <w:sz w:val="16"/>
        </w:rPr>
      </w:pPr>
      <w:r w:rsidRPr="009B374B">
        <w:rPr>
          <w:rFonts w:eastAsia="標楷體" w:hint="eastAsia"/>
          <w:sz w:val="16"/>
        </w:rPr>
        <w:t>New application (code of the applicant)</w:t>
      </w:r>
    </w:p>
    <w:p w14:paraId="74E28B7C" w14:textId="77777777" w:rsidR="00572F08" w:rsidRDefault="00572F08" w:rsidP="00572F08">
      <w:pPr>
        <w:snapToGrid w:val="0"/>
        <w:spacing w:before="40" w:line="180" w:lineRule="auto"/>
        <w:ind w:firstLineChars="514" w:firstLine="1439"/>
        <w:rPr>
          <w:rFonts w:ascii="標楷體" w:eastAsia="標楷體" w:hAnsi="標楷體"/>
        </w:rPr>
      </w:pPr>
      <w:r>
        <w:rPr>
          <w:rFonts w:eastAsia="標楷體" w:hint="eastAsia"/>
        </w:rPr>
        <w:t>□</w:t>
      </w:r>
      <w:r>
        <w:rPr>
          <w:rFonts w:eastAsia="標楷體" w:hint="eastAsia"/>
        </w:rPr>
        <w:t>1.</w:t>
      </w:r>
      <w:r>
        <w:rPr>
          <w:rFonts w:eastAsia="標楷體" w:hint="eastAsia"/>
        </w:rPr>
        <w:t>ㄧ般申請案</w:t>
      </w:r>
      <w:r w:rsidRPr="00361FE0">
        <w:rPr>
          <w:rFonts w:ascii="標楷體" w:eastAsia="標楷體" w:hAnsi="標楷體" w:hint="eastAsia"/>
        </w:rPr>
        <w:t xml:space="preserve"> </w:t>
      </w:r>
      <w:r>
        <w:rPr>
          <w:rFonts w:ascii="標楷體" w:eastAsia="標楷體" w:hAnsi="標楷體" w:hint="eastAsia"/>
        </w:rPr>
        <w:t>□相互承認申請案(證書有效期依原證明書登錄)</w:t>
      </w:r>
    </w:p>
    <w:p w14:paraId="320DF7B4" w14:textId="77777777" w:rsidR="00572F08" w:rsidRPr="00361FE0" w:rsidRDefault="00572F08" w:rsidP="00572F08">
      <w:pPr>
        <w:snapToGrid w:val="0"/>
        <w:spacing w:before="40" w:line="180" w:lineRule="auto"/>
        <w:ind w:firstLineChars="810" w:firstLine="1620"/>
        <w:rPr>
          <w:rFonts w:eastAsia="標楷體"/>
          <w:sz w:val="16"/>
          <w:szCs w:val="16"/>
        </w:rPr>
      </w:pPr>
      <w:r>
        <w:rPr>
          <w:rFonts w:eastAsia="標楷體" w:hint="eastAsia"/>
          <w:sz w:val="16"/>
          <w:szCs w:val="16"/>
        </w:rPr>
        <w:t xml:space="preserve">General application   </w:t>
      </w:r>
      <w:r w:rsidRPr="00361FE0">
        <w:rPr>
          <w:rFonts w:eastAsia="標楷體" w:hint="eastAsia"/>
          <w:spacing w:val="0"/>
          <w:sz w:val="16"/>
          <w:szCs w:val="16"/>
        </w:rPr>
        <w:t>Application for Mutual Recognition</w:t>
      </w:r>
      <w:r>
        <w:rPr>
          <w:rFonts w:eastAsia="標楷體" w:hint="eastAsia"/>
          <w:spacing w:val="0"/>
          <w:sz w:val="16"/>
          <w:szCs w:val="16"/>
        </w:rPr>
        <w:t xml:space="preserve"> </w:t>
      </w:r>
      <w:r w:rsidRPr="00361FE0">
        <w:rPr>
          <w:rFonts w:eastAsia="標楷體" w:hint="eastAsia"/>
          <w:spacing w:val="0"/>
          <w:sz w:val="16"/>
          <w:szCs w:val="16"/>
        </w:rPr>
        <w:t>(The validate of Certificate as original Certificate</w:t>
      </w:r>
      <w:r>
        <w:rPr>
          <w:rFonts w:eastAsia="標楷體" w:hint="eastAsia"/>
          <w:sz w:val="16"/>
          <w:szCs w:val="16"/>
        </w:rPr>
        <w:t>)</w:t>
      </w:r>
    </w:p>
    <w:p w14:paraId="5CE47E58" w14:textId="77777777" w:rsidR="00572F08" w:rsidRPr="009B374B" w:rsidRDefault="00572F08" w:rsidP="00572F08">
      <w:pPr>
        <w:snapToGrid w:val="0"/>
        <w:spacing w:before="40" w:line="180" w:lineRule="auto"/>
        <w:ind w:firstLineChars="177" w:firstLine="496"/>
        <w:rPr>
          <w:rFonts w:eastAsia="標楷體"/>
        </w:rPr>
      </w:pPr>
      <w:r w:rsidRPr="009B374B">
        <w:rPr>
          <w:rFonts w:eastAsia="標楷體" w:hint="eastAsia"/>
        </w:rPr>
        <w:t>□（二）變更申請案（原證書號碼：</w:t>
      </w:r>
      <w:r w:rsidRPr="009B374B">
        <w:rPr>
          <w:rFonts w:eastAsia="標楷體" w:hint="eastAsia"/>
          <w:u w:val="single"/>
        </w:rPr>
        <w:t xml:space="preserve">                        </w:t>
      </w:r>
      <w:r w:rsidRPr="009B374B">
        <w:rPr>
          <w:rFonts w:eastAsia="標楷體" w:hint="eastAsia"/>
        </w:rPr>
        <w:t>）</w:t>
      </w:r>
    </w:p>
    <w:p w14:paraId="44CFDA86" w14:textId="77777777" w:rsidR="00572F08" w:rsidRPr="009B374B" w:rsidRDefault="00572F08" w:rsidP="00572F08">
      <w:pPr>
        <w:tabs>
          <w:tab w:val="left" w:pos="720"/>
        </w:tabs>
        <w:kinsoku w:val="0"/>
        <w:overflowPunct w:val="0"/>
        <w:snapToGrid w:val="0"/>
        <w:spacing w:line="180" w:lineRule="exact"/>
        <w:ind w:left="1077" w:firstLineChars="181" w:firstLine="362"/>
        <w:rPr>
          <w:rFonts w:eastAsia="標楷體"/>
        </w:rPr>
      </w:pPr>
      <w:r w:rsidRPr="009B374B">
        <w:rPr>
          <w:rFonts w:eastAsia="標楷體" w:hint="eastAsia"/>
          <w:sz w:val="16"/>
        </w:rPr>
        <w:t>Application for changes (Original Certificate No.)</w:t>
      </w:r>
    </w:p>
    <w:p w14:paraId="74FF1760" w14:textId="77777777" w:rsidR="00572F08" w:rsidRPr="009B374B" w:rsidRDefault="00572F08" w:rsidP="00572F08">
      <w:pPr>
        <w:tabs>
          <w:tab w:val="left" w:pos="1418"/>
          <w:tab w:val="left" w:pos="4680"/>
        </w:tabs>
        <w:snapToGrid w:val="0"/>
        <w:spacing w:line="240" w:lineRule="exact"/>
        <w:rPr>
          <w:rFonts w:eastAsia="標楷體"/>
        </w:rPr>
      </w:pPr>
      <w:r w:rsidRPr="009B374B">
        <w:rPr>
          <w:rFonts w:eastAsia="標楷體" w:hint="eastAsia"/>
        </w:rPr>
        <w:tab/>
      </w:r>
      <w:r w:rsidRPr="009B374B">
        <w:rPr>
          <w:rFonts w:eastAsia="標楷體" w:hint="eastAsia"/>
        </w:rPr>
        <w:t>□</w:t>
      </w:r>
      <w:r w:rsidRPr="009B374B">
        <w:rPr>
          <w:rFonts w:eastAsia="標楷體" w:hint="eastAsia"/>
        </w:rPr>
        <w:t xml:space="preserve"> 1.</w:t>
      </w:r>
      <w:r w:rsidRPr="009B374B">
        <w:rPr>
          <w:rFonts w:eastAsia="標楷體" w:hint="eastAsia"/>
        </w:rPr>
        <w:t>增列系列型式</w:t>
      </w:r>
      <w:r>
        <w:rPr>
          <w:rFonts w:eastAsia="標楷體" w:hint="eastAsia"/>
        </w:rPr>
        <w:t xml:space="preserve"> </w:t>
      </w:r>
      <w:r w:rsidRPr="009B374B">
        <w:rPr>
          <w:rFonts w:eastAsia="標楷體" w:hint="eastAsia"/>
        </w:rPr>
        <w:tab/>
      </w:r>
      <w:r w:rsidRPr="009B374B">
        <w:rPr>
          <w:rFonts w:eastAsia="標楷體" w:hint="eastAsia"/>
        </w:rPr>
        <w:t>□</w:t>
      </w:r>
      <w:r w:rsidRPr="009B374B">
        <w:rPr>
          <w:rFonts w:eastAsia="標楷體" w:hint="eastAsia"/>
        </w:rPr>
        <w:t xml:space="preserve"> 2.</w:t>
      </w:r>
      <w:r w:rsidRPr="009B374B">
        <w:rPr>
          <w:rFonts w:eastAsia="標楷體" w:hint="eastAsia"/>
        </w:rPr>
        <w:t>延展申請案</w:t>
      </w:r>
      <w:r w:rsidRPr="009B374B">
        <w:rPr>
          <w:rFonts w:eastAsia="標楷體" w:hint="eastAsia"/>
        </w:rPr>
        <w:tab/>
      </w:r>
      <w:r>
        <w:rPr>
          <w:rFonts w:eastAsia="標楷體" w:hint="eastAsia"/>
        </w:rPr>
        <w:t xml:space="preserve">   </w:t>
      </w:r>
      <w:r w:rsidRPr="009B374B">
        <w:rPr>
          <w:rFonts w:eastAsia="標楷體" w:hint="eastAsia"/>
        </w:rPr>
        <w:t>□</w:t>
      </w:r>
      <w:r w:rsidRPr="009B374B">
        <w:rPr>
          <w:rFonts w:eastAsia="標楷體" w:hint="eastAsia"/>
        </w:rPr>
        <w:t xml:space="preserve"> 3.</w:t>
      </w:r>
      <w:r w:rsidRPr="009B374B">
        <w:rPr>
          <w:rFonts w:eastAsia="標楷體" w:hint="eastAsia"/>
        </w:rPr>
        <w:t>補</w:t>
      </w:r>
      <w:r>
        <w:rPr>
          <w:rFonts w:eastAsia="標楷體" w:hint="eastAsia"/>
        </w:rPr>
        <w:t>發或加</w:t>
      </w:r>
      <w:r w:rsidRPr="009B374B">
        <w:rPr>
          <w:rFonts w:eastAsia="標楷體" w:hint="eastAsia"/>
        </w:rPr>
        <w:t>發證書</w:t>
      </w:r>
    </w:p>
    <w:p w14:paraId="7930AFC3" w14:textId="77777777" w:rsidR="00572F08" w:rsidRPr="009B374B" w:rsidRDefault="00572F08" w:rsidP="00572F08">
      <w:pPr>
        <w:tabs>
          <w:tab w:val="left" w:pos="720"/>
          <w:tab w:val="left" w:pos="1800"/>
          <w:tab w:val="left" w:pos="4200"/>
          <w:tab w:val="left" w:pos="6985"/>
        </w:tabs>
        <w:kinsoku w:val="0"/>
        <w:overflowPunct w:val="0"/>
        <w:snapToGrid w:val="0"/>
        <w:spacing w:line="180" w:lineRule="atLeast"/>
        <w:ind w:left="1418" w:firstLineChars="281" w:firstLine="562"/>
        <w:rPr>
          <w:rFonts w:eastAsia="標楷體"/>
          <w:sz w:val="16"/>
        </w:rPr>
      </w:pPr>
      <w:r w:rsidRPr="009B374B">
        <w:rPr>
          <w:rFonts w:eastAsia="標楷體" w:hint="eastAsia"/>
          <w:sz w:val="16"/>
        </w:rPr>
        <w:t>Addition of series of the type</w:t>
      </w:r>
      <w:r>
        <w:rPr>
          <w:rFonts w:eastAsia="標楷體" w:hint="eastAsia"/>
          <w:sz w:val="16"/>
        </w:rPr>
        <w:t xml:space="preserve">  </w:t>
      </w:r>
      <w:r w:rsidRPr="009B374B">
        <w:rPr>
          <w:rFonts w:eastAsia="標楷體" w:hint="eastAsia"/>
          <w:sz w:val="16"/>
        </w:rPr>
        <w:t>Extension of the validity period</w:t>
      </w:r>
      <w:r w:rsidRPr="009B374B">
        <w:rPr>
          <w:rFonts w:eastAsia="標楷體" w:hint="eastAsia"/>
          <w:sz w:val="16"/>
        </w:rPr>
        <w:tab/>
      </w:r>
      <w:r>
        <w:rPr>
          <w:rFonts w:eastAsia="標楷體" w:hint="eastAsia"/>
          <w:sz w:val="16"/>
        </w:rPr>
        <w:t xml:space="preserve"> </w:t>
      </w:r>
      <w:r w:rsidRPr="009B374B">
        <w:rPr>
          <w:rFonts w:eastAsia="標楷體" w:hint="eastAsia"/>
          <w:sz w:val="16"/>
        </w:rPr>
        <w:t>Reissue of the certificate</w:t>
      </w:r>
    </w:p>
    <w:p w14:paraId="5BD3CFA3" w14:textId="77777777" w:rsidR="00572F08" w:rsidRPr="009B374B" w:rsidRDefault="00572F08" w:rsidP="00572F08">
      <w:pPr>
        <w:tabs>
          <w:tab w:val="left" w:pos="1428"/>
        </w:tabs>
        <w:snapToGrid w:val="0"/>
        <w:spacing w:line="240" w:lineRule="exact"/>
        <w:ind w:left="828" w:firstLineChars="219" w:firstLine="613"/>
        <w:rPr>
          <w:rFonts w:eastAsia="標楷體"/>
        </w:rPr>
      </w:pPr>
      <w:r w:rsidRPr="009B374B">
        <w:rPr>
          <w:rFonts w:eastAsia="標楷體" w:hint="eastAsia"/>
        </w:rPr>
        <w:t>□</w:t>
      </w:r>
      <w:r w:rsidRPr="009B374B">
        <w:rPr>
          <w:rFonts w:eastAsia="標楷體" w:hint="eastAsia"/>
        </w:rPr>
        <w:t xml:space="preserve"> 4.</w:t>
      </w:r>
      <w:r w:rsidRPr="009B374B">
        <w:rPr>
          <w:rFonts w:eastAsia="標楷體" w:hint="eastAsia"/>
        </w:rPr>
        <w:t>授權申請案</w:t>
      </w:r>
      <w:r w:rsidRPr="009B374B">
        <w:rPr>
          <w:rFonts w:eastAsia="標楷體" w:hint="eastAsia"/>
        </w:rPr>
        <w:t>(</w:t>
      </w:r>
      <w:r w:rsidRPr="009B374B">
        <w:rPr>
          <w:rFonts w:eastAsia="標楷體" w:hint="eastAsia"/>
          <w:sz w:val="20"/>
        </w:rPr>
        <w:t>被授權人地址</w:t>
      </w:r>
      <w:r w:rsidRPr="009B374B">
        <w:rPr>
          <w:rFonts w:eastAsia="標楷體" w:hint="eastAsia"/>
        </w:rPr>
        <w:t>:</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 xml:space="preserve">　　　　　　</w:t>
      </w:r>
      <w:r w:rsidRPr="009B374B">
        <w:rPr>
          <w:rFonts w:eastAsia="標楷體" w:hint="eastAsia"/>
          <w:u w:val="single"/>
        </w:rPr>
        <w:t>)</w:t>
      </w:r>
    </w:p>
    <w:p w14:paraId="67D18D88" w14:textId="77777777" w:rsidR="00572F08" w:rsidRPr="009B374B" w:rsidRDefault="00572F08" w:rsidP="00572F08">
      <w:pPr>
        <w:tabs>
          <w:tab w:val="left" w:pos="720"/>
        </w:tabs>
        <w:kinsoku w:val="0"/>
        <w:overflowPunct w:val="0"/>
        <w:snapToGrid w:val="0"/>
        <w:spacing w:line="180" w:lineRule="exact"/>
        <w:ind w:left="1077" w:firstLineChars="462" w:firstLine="924"/>
        <w:rPr>
          <w:rFonts w:eastAsia="標楷體"/>
        </w:rPr>
      </w:pPr>
      <w:r w:rsidRPr="009B374B">
        <w:rPr>
          <w:rFonts w:eastAsia="標楷體" w:hint="eastAsia"/>
          <w:sz w:val="16"/>
        </w:rPr>
        <w:t>Application for authorization(Address of Designated representative)</w:t>
      </w:r>
    </w:p>
    <w:p w14:paraId="6D2F9B21" w14:textId="77777777" w:rsidR="00572F08" w:rsidRPr="009B374B" w:rsidRDefault="00572F08" w:rsidP="00572F08">
      <w:pPr>
        <w:snapToGrid w:val="0"/>
        <w:spacing w:beforeLines="10" w:before="36" w:line="180" w:lineRule="auto"/>
        <w:ind w:firstLineChars="514" w:firstLine="1439"/>
        <w:rPr>
          <w:rFonts w:eastAsia="標楷體"/>
          <w:u w:val="single"/>
        </w:rPr>
      </w:pPr>
      <w:r w:rsidRPr="009B374B">
        <w:rPr>
          <w:rFonts w:eastAsia="標楷體" w:hint="eastAsia"/>
        </w:rPr>
        <w:t>□</w:t>
      </w:r>
      <w:r w:rsidRPr="009B374B">
        <w:rPr>
          <w:rFonts w:eastAsia="標楷體" w:hint="eastAsia"/>
        </w:rPr>
        <w:t xml:space="preserve"> 5.</w:t>
      </w:r>
      <w:r>
        <w:rPr>
          <w:rFonts w:eastAsia="標楷體" w:hint="eastAsia"/>
        </w:rPr>
        <w:t>移轉案</w:t>
      </w:r>
      <w:r>
        <w:rPr>
          <w:rFonts w:eastAsia="標楷體" w:hint="eastAsia"/>
        </w:rPr>
        <w:t>(</w:t>
      </w:r>
      <w:r>
        <w:rPr>
          <w:rFonts w:eastAsia="標楷體" w:hint="eastAsia"/>
        </w:rPr>
        <w:t>原證書名義人代碼</w:t>
      </w:r>
      <w:r>
        <w:rPr>
          <w:rFonts w:eastAsia="標楷體" w:hint="eastAsia"/>
        </w:rPr>
        <w:t>:</w:t>
      </w:r>
      <w:r>
        <w:rPr>
          <w:rFonts w:eastAsia="標楷體" w:hint="eastAsia"/>
          <w:u w:val="single"/>
        </w:rPr>
        <w:t xml:space="preserve">      </w:t>
      </w:r>
      <w:r>
        <w:rPr>
          <w:rFonts w:eastAsia="標楷體" w:hint="eastAsia"/>
        </w:rPr>
        <w:t>)</w:t>
      </w:r>
      <w:r w:rsidRPr="00AC5625">
        <w:rPr>
          <w:rFonts w:ascii="標楷體" w:eastAsia="標楷體" w:hAnsi="標楷體" w:hint="eastAsia"/>
        </w:rPr>
        <w:t xml:space="preserve"> </w:t>
      </w:r>
      <w:r>
        <w:rPr>
          <w:rFonts w:ascii="標楷體" w:eastAsia="標楷體" w:hAnsi="標楷體" w:hint="eastAsia"/>
        </w:rPr>
        <w:t>□</w:t>
      </w:r>
      <w:r w:rsidRPr="00AC5625">
        <w:rPr>
          <w:rFonts w:eastAsia="標楷體"/>
        </w:rPr>
        <w:t>6.</w:t>
      </w:r>
      <w:r w:rsidRPr="009B374B">
        <w:rPr>
          <w:rFonts w:eastAsia="標楷體" w:hint="eastAsia"/>
        </w:rPr>
        <w:t>其他</w:t>
      </w:r>
      <w:r w:rsidRPr="009B374B">
        <w:rPr>
          <w:rFonts w:eastAsia="標楷體" w:hint="eastAsia"/>
          <w:u w:val="single"/>
        </w:rPr>
        <w:t xml:space="preserve">                                                    </w:t>
      </w:r>
    </w:p>
    <w:p w14:paraId="565F4370" w14:textId="77777777" w:rsidR="00572F08" w:rsidRPr="009B374B" w:rsidRDefault="00572F08" w:rsidP="00572F08">
      <w:pPr>
        <w:snapToGrid w:val="0"/>
        <w:spacing w:line="180" w:lineRule="atLeast"/>
        <w:ind w:left="249" w:firstLineChars="1169" w:firstLine="1730"/>
        <w:rPr>
          <w:rFonts w:eastAsia="標楷體"/>
          <w:sz w:val="16"/>
        </w:rPr>
      </w:pPr>
      <w:r w:rsidRPr="00AC5625">
        <w:rPr>
          <w:rFonts w:eastAsia="標楷體" w:hint="eastAsia"/>
          <w:spacing w:val="-6"/>
          <w:sz w:val="16"/>
          <w:szCs w:val="16"/>
        </w:rPr>
        <w:t>Certificate transfer( code of the original certificate holder)</w:t>
      </w:r>
      <w:r>
        <w:rPr>
          <w:rFonts w:eastAsia="標楷體" w:hint="eastAsia"/>
          <w:sz w:val="16"/>
        </w:rPr>
        <w:t xml:space="preserve">             </w:t>
      </w:r>
      <w:r w:rsidRPr="009B374B">
        <w:rPr>
          <w:rFonts w:eastAsia="標楷體" w:hint="eastAsia"/>
          <w:sz w:val="16"/>
        </w:rPr>
        <w:t>Others</w:t>
      </w:r>
    </w:p>
    <w:p w14:paraId="1FAB02AC" w14:textId="77777777" w:rsidR="00572F08" w:rsidRPr="00033E2F" w:rsidRDefault="00572F08" w:rsidP="00572F08">
      <w:pPr>
        <w:tabs>
          <w:tab w:val="left" w:pos="0"/>
        </w:tabs>
        <w:kinsoku w:val="0"/>
        <w:overflowPunct w:val="0"/>
        <w:snapToGrid w:val="0"/>
        <w:spacing w:line="240" w:lineRule="exact"/>
        <w:rPr>
          <w:rFonts w:eastAsia="標楷體"/>
          <w:bCs/>
          <w:color w:val="000000"/>
          <w:spacing w:val="-2"/>
          <w:sz w:val="22"/>
        </w:rPr>
      </w:pPr>
      <w:r>
        <w:rPr>
          <w:rFonts w:eastAsia="標楷體" w:hint="eastAsia"/>
          <w:szCs w:val="24"/>
        </w:rPr>
        <w:t>五、</w:t>
      </w:r>
      <w:r w:rsidRPr="00033E2F">
        <w:rPr>
          <w:rFonts w:eastAsia="標楷體" w:hint="eastAsia"/>
          <w:b/>
          <w:bCs/>
          <w:color w:val="000000"/>
          <w:spacing w:val="-2"/>
          <w:sz w:val="22"/>
        </w:rPr>
        <w:t>申請人願遵守商品驗證相關規範並配合提供驗證評估所須之任何資訊。</w:t>
      </w:r>
    </w:p>
    <w:p w14:paraId="7E9231EF" w14:textId="77777777" w:rsidR="00572F08" w:rsidRDefault="00572F08" w:rsidP="00572F08">
      <w:pPr>
        <w:kinsoku w:val="0"/>
        <w:overflowPunct w:val="0"/>
        <w:snapToGrid w:val="0"/>
        <w:spacing w:line="200" w:lineRule="exact"/>
        <w:ind w:leftChars="177" w:left="496"/>
        <w:rPr>
          <w:rFonts w:eastAsia="標楷體"/>
          <w:szCs w:val="24"/>
        </w:rPr>
      </w:pPr>
      <w:r>
        <w:rPr>
          <w:rFonts w:eastAsia="標楷體" w:hint="eastAsia"/>
          <w:noProof/>
        </w:rPr>
        <mc:AlternateContent>
          <mc:Choice Requires="wps">
            <w:drawing>
              <wp:anchor distT="0" distB="0" distL="114300" distR="114300" simplePos="0" relativeHeight="251663360" behindDoc="0" locked="0" layoutInCell="1" allowOverlap="1" wp14:anchorId="64DE14EC" wp14:editId="36D58DDB">
                <wp:simplePos x="0" y="0"/>
                <wp:positionH relativeFrom="column">
                  <wp:posOffset>3543300</wp:posOffset>
                </wp:positionH>
                <wp:positionV relativeFrom="paragraph">
                  <wp:posOffset>260985</wp:posOffset>
                </wp:positionV>
                <wp:extent cx="3251200" cy="342900"/>
                <wp:effectExtent l="0" t="1905"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A0FFE5" w14:textId="77777777" w:rsidR="00572F08" w:rsidRDefault="00572F08" w:rsidP="00572F08">
                            <w:pPr>
                              <w:pStyle w:val="a3"/>
                              <w:tabs>
                                <w:tab w:val="clear" w:pos="4153"/>
                                <w:tab w:val="clear" w:pos="8306"/>
                              </w:tabs>
                              <w:spacing w:line="180" w:lineRule="auto"/>
                              <w:jc w:val="right"/>
                              <w:rPr>
                                <w:rFonts w:eastAsia="標楷體"/>
                              </w:rPr>
                            </w:pPr>
                            <w:r>
                              <w:rPr>
                                <w:rFonts w:eastAsia="標楷體" w:hint="eastAsia"/>
                              </w:rPr>
                              <w:t>以下各欄由受理單位填寫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E14EC" id="文字方塊 1" o:spid="_x0000_s1030" type="#_x0000_t202" style="position:absolute;left:0;text-align:left;margin-left:279pt;margin-top:20.55pt;width:2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" filled="f" stroked="f">
                <v:textbox>
                  <w:txbxContent>
                    <w:p w14:paraId="4FA0FFE5" w14:textId="77777777" w:rsidR="00572F08" w:rsidRDefault="00572F08" w:rsidP="00572F08">
                      <w:pPr>
                        <w:pStyle w:val="a3"/>
                        <w:tabs>
                          <w:tab w:val="clear" w:pos="4153"/>
                          <w:tab w:val="clear" w:pos="8306"/>
                        </w:tabs>
                        <w:spacing w:line="180" w:lineRule="auto"/>
                        <w:jc w:val="right"/>
                        <w:rPr>
                          <w:rFonts w:eastAsia="標楷體"/>
                        </w:rPr>
                      </w:pPr>
                      <w:r>
                        <w:rPr>
                          <w:rFonts w:eastAsia="標楷體" w:hint="eastAsia"/>
                        </w:rPr>
                        <w:t>以下各欄由受理單位填寫</w:t>
                      </w:r>
                    </w:p>
                  </w:txbxContent>
                </v:textbox>
              </v:shape>
            </w:pict>
          </mc:Fallback>
        </mc:AlternateContent>
      </w:r>
      <w:r>
        <w:rPr>
          <w:rFonts w:eastAsia="標楷體" w:hint="eastAsia"/>
          <w:sz w:val="16"/>
        </w:rPr>
        <w:t>The applicant agrees to comply with the requirements for certification and supply information needed for evaluation of products to be certified.</w:t>
      </w:r>
    </w:p>
    <w:p w14:paraId="49929988" w14:textId="77777777" w:rsidR="00572F08" w:rsidRDefault="00572F08" w:rsidP="00572F08">
      <w:pPr>
        <w:tabs>
          <w:tab w:val="left" w:pos="0"/>
        </w:tabs>
        <w:kinsoku w:val="0"/>
        <w:overflowPunct w:val="0"/>
        <w:spacing w:line="180" w:lineRule="auto"/>
        <w:rPr>
          <w:rFonts w:eastAsia="標楷體"/>
        </w:rPr>
      </w:pPr>
      <w:r>
        <w:rPr>
          <w:rFonts w:ascii="標楷體" w:eastAsia="標楷體" w:hint="eastAsia"/>
        </w:rPr>
        <w:t>六、</w:t>
      </w:r>
      <w:r>
        <w:rPr>
          <w:rFonts w:ascii="標楷體" w:eastAsia="標楷體" w:hint="eastAsia"/>
          <w:b/>
          <w:bCs/>
        </w:rPr>
        <w:t>應繳費用</w:t>
      </w:r>
      <w:r>
        <w:rPr>
          <w:rFonts w:ascii="標楷體" w:eastAsia="標楷體" w:hint="eastAsia"/>
        </w:rPr>
        <w:t>:</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012"/>
        <w:gridCol w:w="1980"/>
        <w:gridCol w:w="1620"/>
        <w:gridCol w:w="1620"/>
      </w:tblGrid>
      <w:tr w:rsidR="00572F08" w:rsidRPr="009B374B" w14:paraId="18B66092" w14:textId="77777777" w:rsidTr="003653D5">
        <w:trPr>
          <w:cantSplit/>
          <w:trHeight w:val="397"/>
          <w:jc w:val="center"/>
        </w:trPr>
        <w:tc>
          <w:tcPr>
            <w:tcW w:w="2580" w:type="dxa"/>
            <w:vAlign w:val="center"/>
          </w:tcPr>
          <w:p w14:paraId="1818CC0D"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收費類別</w:t>
            </w:r>
          </w:p>
        </w:tc>
        <w:tc>
          <w:tcPr>
            <w:tcW w:w="2012" w:type="dxa"/>
            <w:vAlign w:val="center"/>
          </w:tcPr>
          <w:p w14:paraId="0A58D9CE"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審查費</w:t>
            </w:r>
          </w:p>
        </w:tc>
        <w:tc>
          <w:tcPr>
            <w:tcW w:w="1980" w:type="dxa"/>
            <w:vAlign w:val="center"/>
          </w:tcPr>
          <w:p w14:paraId="0DA86777"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補換發證書費</w:t>
            </w:r>
          </w:p>
        </w:tc>
        <w:tc>
          <w:tcPr>
            <w:tcW w:w="1620" w:type="dxa"/>
            <w:vAlign w:val="center"/>
          </w:tcPr>
          <w:p w14:paraId="1095F97B"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年費</w:t>
            </w:r>
          </w:p>
        </w:tc>
        <w:tc>
          <w:tcPr>
            <w:tcW w:w="1620" w:type="dxa"/>
            <w:vAlign w:val="center"/>
          </w:tcPr>
          <w:p w14:paraId="64908E77" w14:textId="77777777" w:rsidR="00572F08" w:rsidRPr="009B374B" w:rsidRDefault="00572F08" w:rsidP="003653D5">
            <w:pPr>
              <w:tabs>
                <w:tab w:val="left" w:pos="720"/>
              </w:tabs>
              <w:kinsoku w:val="0"/>
              <w:overflowPunct w:val="0"/>
              <w:spacing w:line="320" w:lineRule="exact"/>
              <w:ind w:right="-28"/>
              <w:jc w:val="center"/>
              <w:rPr>
                <w:rFonts w:eastAsia="標楷體"/>
              </w:rPr>
            </w:pPr>
            <w:r w:rsidRPr="009B374B">
              <w:rPr>
                <w:rFonts w:eastAsia="標楷體" w:hint="eastAsia"/>
              </w:rPr>
              <w:t>其他</w:t>
            </w:r>
          </w:p>
        </w:tc>
      </w:tr>
      <w:tr w:rsidR="00572F08" w:rsidRPr="009B374B" w14:paraId="5AD7DFC3" w14:textId="77777777" w:rsidTr="003653D5">
        <w:trPr>
          <w:cantSplit/>
          <w:trHeight w:val="397"/>
          <w:jc w:val="center"/>
        </w:trPr>
        <w:tc>
          <w:tcPr>
            <w:tcW w:w="2580" w:type="dxa"/>
            <w:vAlign w:val="center"/>
          </w:tcPr>
          <w:p w14:paraId="27A385C0"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金　額</w:t>
            </w:r>
          </w:p>
        </w:tc>
        <w:tc>
          <w:tcPr>
            <w:tcW w:w="2012" w:type="dxa"/>
            <w:vAlign w:val="center"/>
          </w:tcPr>
          <w:p w14:paraId="474EDFE1" w14:textId="77777777"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14:paraId="37EF9F5E"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7EC1B0D0"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67A90955" w14:textId="77777777" w:rsidR="00572F08" w:rsidRPr="009B374B" w:rsidRDefault="00572F08" w:rsidP="003653D5">
            <w:pPr>
              <w:tabs>
                <w:tab w:val="left" w:pos="720"/>
              </w:tabs>
              <w:kinsoku w:val="0"/>
              <w:overflowPunct w:val="0"/>
              <w:spacing w:line="320" w:lineRule="exact"/>
              <w:jc w:val="center"/>
              <w:rPr>
                <w:rFonts w:eastAsia="標楷體"/>
              </w:rPr>
            </w:pPr>
          </w:p>
        </w:tc>
      </w:tr>
      <w:tr w:rsidR="00572F08" w:rsidRPr="009B374B" w14:paraId="2A65858E" w14:textId="77777777" w:rsidTr="003653D5">
        <w:trPr>
          <w:cantSplit/>
          <w:trHeight w:val="397"/>
          <w:jc w:val="center"/>
        </w:trPr>
        <w:tc>
          <w:tcPr>
            <w:tcW w:w="2580" w:type="dxa"/>
            <w:vAlign w:val="center"/>
          </w:tcPr>
          <w:p w14:paraId="26B02C89"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收款單號碼</w:t>
            </w:r>
          </w:p>
        </w:tc>
        <w:tc>
          <w:tcPr>
            <w:tcW w:w="2012" w:type="dxa"/>
            <w:vAlign w:val="center"/>
          </w:tcPr>
          <w:p w14:paraId="4FA93E70" w14:textId="77777777"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14:paraId="2ACD3125"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1CE325D8"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512F9B4C" w14:textId="77777777" w:rsidR="00572F08" w:rsidRPr="009B374B" w:rsidRDefault="00572F08" w:rsidP="003653D5">
            <w:pPr>
              <w:tabs>
                <w:tab w:val="left" w:pos="720"/>
              </w:tabs>
              <w:kinsoku w:val="0"/>
              <w:overflowPunct w:val="0"/>
              <w:spacing w:line="320" w:lineRule="exact"/>
              <w:jc w:val="center"/>
              <w:rPr>
                <w:rFonts w:eastAsia="標楷體"/>
              </w:rPr>
            </w:pPr>
          </w:p>
        </w:tc>
      </w:tr>
      <w:tr w:rsidR="00572F08" w:rsidRPr="009B374B" w14:paraId="32280123" w14:textId="77777777" w:rsidTr="003653D5">
        <w:trPr>
          <w:cantSplit/>
          <w:trHeight w:val="397"/>
          <w:jc w:val="center"/>
        </w:trPr>
        <w:tc>
          <w:tcPr>
            <w:tcW w:w="2580" w:type="dxa"/>
            <w:vAlign w:val="center"/>
          </w:tcPr>
          <w:p w14:paraId="13C1755A" w14:textId="77777777" w:rsidR="00572F08" w:rsidRPr="009B374B" w:rsidRDefault="00572F08" w:rsidP="003653D5">
            <w:pPr>
              <w:tabs>
                <w:tab w:val="left" w:pos="720"/>
              </w:tabs>
              <w:kinsoku w:val="0"/>
              <w:overflowPunct w:val="0"/>
              <w:spacing w:line="320" w:lineRule="exact"/>
              <w:jc w:val="center"/>
              <w:rPr>
                <w:rFonts w:eastAsia="標楷體"/>
              </w:rPr>
            </w:pPr>
            <w:r w:rsidRPr="009B374B">
              <w:rPr>
                <w:rFonts w:eastAsia="標楷體" w:hint="eastAsia"/>
              </w:rPr>
              <w:t>收費章</w:t>
            </w:r>
          </w:p>
        </w:tc>
        <w:tc>
          <w:tcPr>
            <w:tcW w:w="2012" w:type="dxa"/>
            <w:vAlign w:val="center"/>
          </w:tcPr>
          <w:p w14:paraId="7FBFAC39" w14:textId="77777777" w:rsidR="00572F08" w:rsidRPr="009B374B" w:rsidRDefault="00572F08" w:rsidP="003653D5">
            <w:pPr>
              <w:tabs>
                <w:tab w:val="left" w:pos="720"/>
              </w:tabs>
              <w:kinsoku w:val="0"/>
              <w:overflowPunct w:val="0"/>
              <w:spacing w:line="320" w:lineRule="exact"/>
              <w:jc w:val="center"/>
              <w:rPr>
                <w:rFonts w:eastAsia="標楷體"/>
              </w:rPr>
            </w:pPr>
          </w:p>
        </w:tc>
        <w:tc>
          <w:tcPr>
            <w:tcW w:w="1980" w:type="dxa"/>
            <w:vAlign w:val="center"/>
          </w:tcPr>
          <w:p w14:paraId="773EFF30"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46D0D7A3" w14:textId="77777777" w:rsidR="00572F08" w:rsidRPr="009B374B" w:rsidRDefault="00572F08" w:rsidP="003653D5">
            <w:pPr>
              <w:tabs>
                <w:tab w:val="left" w:pos="720"/>
              </w:tabs>
              <w:kinsoku w:val="0"/>
              <w:overflowPunct w:val="0"/>
              <w:spacing w:line="320" w:lineRule="exact"/>
              <w:jc w:val="center"/>
              <w:rPr>
                <w:rFonts w:eastAsia="標楷體"/>
              </w:rPr>
            </w:pPr>
          </w:p>
        </w:tc>
        <w:tc>
          <w:tcPr>
            <w:tcW w:w="1620" w:type="dxa"/>
            <w:vAlign w:val="center"/>
          </w:tcPr>
          <w:p w14:paraId="54ED6427" w14:textId="77777777" w:rsidR="00572F08" w:rsidRPr="009B374B" w:rsidRDefault="00572F08" w:rsidP="003653D5">
            <w:pPr>
              <w:tabs>
                <w:tab w:val="left" w:pos="720"/>
              </w:tabs>
              <w:kinsoku w:val="0"/>
              <w:overflowPunct w:val="0"/>
              <w:spacing w:line="320" w:lineRule="exact"/>
              <w:jc w:val="center"/>
              <w:rPr>
                <w:rFonts w:eastAsia="標楷體"/>
              </w:rPr>
            </w:pPr>
          </w:p>
        </w:tc>
      </w:tr>
    </w:tbl>
    <w:p w14:paraId="43C074CE" w14:textId="77777777" w:rsidR="00572F08" w:rsidRDefault="00572F08" w:rsidP="00572F08">
      <w:pPr>
        <w:spacing w:beforeLines="50" w:before="180" w:afterLines="50" w:after="180" w:line="180" w:lineRule="exact"/>
        <w:rPr>
          <w:rFonts w:eastAsia="標楷體"/>
        </w:rPr>
      </w:pPr>
      <w:r w:rsidRPr="009B374B">
        <w:rPr>
          <w:rFonts w:eastAsia="標楷體" w:hint="eastAsia"/>
        </w:rPr>
        <w:t xml:space="preserve"> </w:t>
      </w:r>
      <w:r>
        <w:rPr>
          <w:rFonts w:eastAsia="標楷體" w:hint="eastAsia"/>
        </w:rPr>
        <w:t xml:space="preserve">  </w:t>
      </w:r>
      <w:r w:rsidRPr="009B374B">
        <w:rPr>
          <w:rFonts w:eastAsia="標楷體" w:hint="eastAsia"/>
        </w:rPr>
        <w:t xml:space="preserve"> </w:t>
      </w:r>
      <w:r>
        <w:rPr>
          <w:rFonts w:eastAsia="標楷體" w:hint="eastAsia"/>
        </w:rPr>
        <w:t xml:space="preserve">                           </w:t>
      </w:r>
    </w:p>
    <w:p w14:paraId="494DDB8D" w14:textId="77777777" w:rsidR="009A1F7C" w:rsidRDefault="009A1F7C"/>
    <w:sectPr w:rsidR="009A1F7C" w:rsidSect="00572F08">
      <w:pgSz w:w="11906" w:h="16838"/>
      <w:pgMar w:top="454" w:right="567" w:bottom="45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08"/>
    <w:rsid w:val="00572F08"/>
    <w:rsid w:val="009A1F7C"/>
    <w:rsid w:val="00D428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F2DDE2F"/>
  <w15:docId w15:val="{C1BBA776-027D-40A2-8A92-FF8BE41F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F08"/>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2F08"/>
    <w:pPr>
      <w:tabs>
        <w:tab w:val="center" w:pos="4153"/>
        <w:tab w:val="right" w:pos="8306"/>
      </w:tabs>
    </w:pPr>
    <w:rPr>
      <w:sz w:val="20"/>
    </w:rPr>
  </w:style>
  <w:style w:type="character" w:customStyle="1" w:styleId="a4">
    <w:name w:val="頁首 字元"/>
    <w:basedOn w:val="a0"/>
    <w:link w:val="a3"/>
    <w:rsid w:val="00572F08"/>
    <w:rPr>
      <w:rFonts w:ascii="Times New Roman" w:eastAsia="華康細明體" w:hAnsi="Times New Roman" w:cs="Times New Roman"/>
      <w:spacing w:val="2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曾倩玉</dc:creator>
  <cp:lastModifiedBy>蔡明錕</cp:lastModifiedBy>
  <cp:revision>2</cp:revision>
  <dcterms:created xsi:type="dcterms:W3CDTF">2023-05-04T04:36:00Z</dcterms:created>
  <dcterms:modified xsi:type="dcterms:W3CDTF">2023-05-04T04:36:00Z</dcterms:modified>
</cp:coreProperties>
</file>