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187" w14:textId="256E30E2" w:rsidR="00C81B76" w:rsidRDefault="00C81B76">
      <w:pPr>
        <w:spacing w:line="0" w:lineRule="atLeast"/>
        <w:jc w:val="center"/>
        <w:rPr>
          <w:rFonts w:eastAsia="標楷體"/>
          <w:spacing w:val="20"/>
          <w:sz w:val="32"/>
        </w:rPr>
      </w:pPr>
      <w:r>
        <w:rPr>
          <w:rFonts w:eastAsia="標楷體" w:hint="eastAsia"/>
          <w:spacing w:val="20"/>
          <w:sz w:val="32"/>
        </w:rPr>
        <w:t>經濟部標準檢驗局委託</w:t>
      </w:r>
    </w:p>
    <w:tbl>
      <w:tblPr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365"/>
        <w:gridCol w:w="217"/>
        <w:gridCol w:w="248"/>
        <w:gridCol w:w="308"/>
        <w:gridCol w:w="52"/>
        <w:gridCol w:w="1079"/>
        <w:gridCol w:w="463"/>
        <w:gridCol w:w="14"/>
        <w:gridCol w:w="897"/>
        <w:gridCol w:w="874"/>
        <w:gridCol w:w="25"/>
        <w:gridCol w:w="840"/>
        <w:gridCol w:w="132"/>
        <w:gridCol w:w="708"/>
        <w:gridCol w:w="68"/>
        <w:gridCol w:w="349"/>
        <w:gridCol w:w="527"/>
        <w:gridCol w:w="256"/>
        <w:gridCol w:w="251"/>
        <w:gridCol w:w="238"/>
        <w:gridCol w:w="351"/>
        <w:gridCol w:w="1200"/>
        <w:gridCol w:w="133"/>
        <w:gridCol w:w="827"/>
        <w:gridCol w:w="1516"/>
        <w:gridCol w:w="1152"/>
        <w:gridCol w:w="48"/>
      </w:tblGrid>
      <w:tr w:rsidR="00C81B76" w14:paraId="0FC437BA" w14:textId="77777777">
        <w:trPr>
          <w:gridAfter w:val="1"/>
          <w:wAfter w:w="48" w:type="dxa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B4197E" w14:textId="77777777" w:rsidR="00C81B76" w:rsidRDefault="00C81B76">
            <w:pPr>
              <w:spacing w:line="0" w:lineRule="atLeast"/>
              <w:jc w:val="center"/>
              <w:rPr>
                <w:rFonts w:eastAsia="標楷體"/>
                <w:b/>
                <w:spacing w:val="20"/>
                <w:sz w:val="36"/>
                <w:u w:val="single"/>
              </w:rPr>
            </w:pPr>
          </w:p>
        </w:tc>
        <w:tc>
          <w:tcPr>
            <w:tcW w:w="51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F42F27C" w14:textId="77777777" w:rsidR="00C81B76" w:rsidRDefault="00C81B76">
            <w:pPr>
              <w:spacing w:line="0" w:lineRule="atLeast"/>
              <w:jc w:val="center"/>
              <w:rPr>
                <w:rFonts w:eastAsia="標楷體"/>
                <w:b/>
                <w:sz w:val="32"/>
                <w:u w:val="single"/>
              </w:rPr>
            </w:pPr>
            <w:r>
              <w:rPr>
                <w:rFonts w:eastAsia="標楷體" w:hint="eastAsia"/>
                <w:b/>
                <w:sz w:val="32"/>
                <w:u w:val="single"/>
              </w:rPr>
              <w:t>財團法人台灣大電力研究試驗中心</w:t>
            </w:r>
          </w:p>
        </w:tc>
        <w:tc>
          <w:tcPr>
            <w:tcW w:w="5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5D2E41" w14:textId="77777777" w:rsidR="00C81B76" w:rsidRDefault="00C81B76">
            <w:pPr>
              <w:spacing w:line="0" w:lineRule="atLeast"/>
              <w:ind w:firstLineChars="100" w:firstLine="320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pacing w:val="20"/>
                <w:sz w:val="28"/>
              </w:rPr>
              <w:t xml:space="preserve"> </w:t>
            </w:r>
          </w:p>
        </w:tc>
      </w:tr>
      <w:tr w:rsidR="00C81B76" w14:paraId="41101D43" w14:textId="77777777">
        <w:trPr>
          <w:gridAfter w:val="1"/>
          <w:wAfter w:w="48" w:type="dxa"/>
        </w:trPr>
        <w:tc>
          <w:tcPr>
            <w:tcW w:w="51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9A9250" w14:textId="77777777" w:rsidR="00C81B76" w:rsidRDefault="00C81B76">
            <w:pPr>
              <w:spacing w:line="0" w:lineRule="atLeast"/>
              <w:jc w:val="center"/>
              <w:rPr>
                <w:rFonts w:eastAsia="標楷體"/>
                <w:spacing w:val="20"/>
                <w:sz w:val="32"/>
              </w:rPr>
            </w:pPr>
          </w:p>
        </w:tc>
        <w:tc>
          <w:tcPr>
            <w:tcW w:w="51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5EC0CA9" w14:textId="77777777" w:rsidR="00C81B76" w:rsidRDefault="007B697E" w:rsidP="007B697E">
            <w:pPr>
              <w:spacing w:line="0" w:lineRule="atLeast"/>
              <w:jc w:val="center"/>
              <w:rPr>
                <w:rFonts w:eastAsia="標楷體"/>
                <w:spacing w:val="20"/>
                <w:sz w:val="32"/>
              </w:rPr>
            </w:pPr>
            <w:r>
              <w:rPr>
                <w:rFonts w:eastAsia="標楷體" w:hint="eastAsia"/>
                <w:spacing w:val="20"/>
                <w:sz w:val="32"/>
              </w:rPr>
              <w:t>辦理</w:t>
            </w:r>
            <w:r w:rsidR="00C81B76">
              <w:rPr>
                <w:rFonts w:eastAsia="標楷體" w:hint="eastAsia"/>
                <w:spacing w:val="20"/>
                <w:sz w:val="32"/>
              </w:rPr>
              <w:t>電度表及</w:t>
            </w:r>
            <w:proofErr w:type="gramStart"/>
            <w:r w:rsidR="00C81B76">
              <w:rPr>
                <w:rFonts w:eastAsia="標楷體" w:hint="eastAsia"/>
                <w:spacing w:val="20"/>
                <w:sz w:val="32"/>
              </w:rPr>
              <w:t>變比器</w:t>
            </w:r>
            <w:proofErr w:type="gramEnd"/>
            <w:r w:rsidR="00C81B76">
              <w:rPr>
                <w:rFonts w:eastAsia="標楷體" w:hint="eastAsia"/>
                <w:spacing w:val="20"/>
                <w:sz w:val="32"/>
              </w:rPr>
              <w:t>檢定申請書</w:t>
            </w:r>
          </w:p>
        </w:tc>
        <w:tc>
          <w:tcPr>
            <w:tcW w:w="5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AE8424" w14:textId="77777777" w:rsidR="00C81B76" w:rsidRDefault="00C81B76">
            <w:pPr>
              <w:spacing w:line="0" w:lineRule="atLeast"/>
              <w:jc w:val="center"/>
              <w:rPr>
                <w:rFonts w:eastAsia="標楷體"/>
                <w:b/>
                <w:spacing w:val="20"/>
                <w:sz w:val="28"/>
              </w:rPr>
            </w:pPr>
            <w:r>
              <w:rPr>
                <w:rFonts w:eastAsia="標楷體"/>
                <w:b/>
                <w:spacing w:val="20"/>
                <w:sz w:val="28"/>
              </w:rPr>
              <w:t xml:space="preserve">  </w:t>
            </w:r>
          </w:p>
        </w:tc>
      </w:tr>
      <w:tr w:rsidR="00C81B76" w14:paraId="0A0B047A" w14:textId="77777777">
        <w:trPr>
          <w:cantSplit/>
          <w:trHeight w:val="320"/>
        </w:trPr>
        <w:tc>
          <w:tcPr>
            <w:tcW w:w="281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23F786C" w14:textId="77777777" w:rsidR="00C81B76" w:rsidRDefault="00C81B76">
            <w:pPr>
              <w:pStyle w:val="a3"/>
              <w:adjustRightInd w:val="0"/>
              <w:snapToGrid w:val="0"/>
              <w:spacing w:beforeLines="50" w:before="180" w:line="0" w:lineRule="atLeast"/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度量衡器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B7BFB" w14:textId="77777777" w:rsidR="00C81B76" w:rsidRDefault="00C81B76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製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造</w:t>
            </w:r>
          </w:p>
        </w:tc>
        <w:tc>
          <w:tcPr>
            <w:tcW w:w="5449" w:type="dxa"/>
            <w:gridSpan w:val="11"/>
            <w:vMerge w:val="restart"/>
            <w:tcBorders>
              <w:top w:val="nil"/>
              <w:left w:val="nil"/>
              <w:right w:val="nil"/>
            </w:tcBorders>
          </w:tcPr>
          <w:p w14:paraId="05D04798" w14:textId="77777777" w:rsidR="00C81B76" w:rsidRDefault="00C81B76">
            <w:pPr>
              <w:adjustRightInd w:val="0"/>
              <w:snapToGrid w:val="0"/>
              <w:spacing w:beforeLines="50" w:before="180" w:line="0" w:lineRule="atLeast"/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業許可執照號碼</w:t>
            </w:r>
          </w:p>
        </w:tc>
        <w:tc>
          <w:tcPr>
            <w:tcW w:w="64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574BFE" w14:textId="77777777" w:rsidR="00C81B76" w:rsidRDefault="00C81B76">
            <w:pPr>
              <w:spacing w:line="0" w:lineRule="atLeast"/>
              <w:jc w:val="center"/>
              <w:rPr>
                <w:rFonts w:eastAsia="標楷體"/>
                <w:spacing w:val="20"/>
              </w:rPr>
            </w:pPr>
          </w:p>
        </w:tc>
      </w:tr>
      <w:tr w:rsidR="00C81B76" w14:paraId="15BF908D" w14:textId="77777777">
        <w:trPr>
          <w:cantSplit/>
          <w:trHeight w:val="320"/>
        </w:trPr>
        <w:tc>
          <w:tcPr>
            <w:tcW w:w="281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3B76E72" w14:textId="77777777" w:rsidR="00C81B76" w:rsidRDefault="00C81B76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4F91D" w14:textId="77777777" w:rsidR="00C81B76" w:rsidRDefault="00C81B76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修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理</w:t>
            </w:r>
          </w:p>
        </w:tc>
        <w:tc>
          <w:tcPr>
            <w:tcW w:w="5449" w:type="dxa"/>
            <w:gridSpan w:val="11"/>
            <w:vMerge/>
            <w:tcBorders>
              <w:left w:val="nil"/>
              <w:bottom w:val="nil"/>
              <w:right w:val="nil"/>
            </w:tcBorders>
          </w:tcPr>
          <w:p w14:paraId="32A57E04" w14:textId="77777777" w:rsidR="00C81B76" w:rsidRDefault="00C81B76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pacing w:val="2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026F0" w14:textId="77777777" w:rsidR="00C81B76" w:rsidRDefault="00C81B76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名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稱：</w:t>
            </w:r>
          </w:p>
        </w:tc>
        <w:tc>
          <w:tcPr>
            <w:tcW w:w="54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42839A" w14:textId="77777777" w:rsidR="00C81B76" w:rsidRDefault="00C81B76">
            <w:pPr>
              <w:rPr>
                <w:rFonts w:eastAsia="標楷體"/>
                <w:spacing w:val="20"/>
              </w:rPr>
            </w:pPr>
          </w:p>
        </w:tc>
      </w:tr>
      <w:tr w:rsidR="00C81B76" w14:paraId="3CCE2A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5192" w:type="dxa"/>
            <w:gridSpan w:val="9"/>
          </w:tcPr>
          <w:p w14:paraId="71193062" w14:textId="77777777" w:rsidR="00C81B76" w:rsidRDefault="00C81B76">
            <w:pPr>
              <w:rPr>
                <w:rFonts w:eastAsia="標楷體"/>
                <w:sz w:val="20"/>
              </w:rPr>
            </w:pPr>
          </w:p>
        </w:tc>
        <w:tc>
          <w:tcPr>
            <w:tcW w:w="897" w:type="dxa"/>
          </w:tcPr>
          <w:p w14:paraId="6E622486" w14:textId="77777777" w:rsidR="00C81B76" w:rsidRDefault="00C81B76">
            <w:pPr>
              <w:rPr>
                <w:rFonts w:eastAsia="標楷體"/>
              </w:rPr>
            </w:pPr>
          </w:p>
        </w:tc>
        <w:tc>
          <w:tcPr>
            <w:tcW w:w="874" w:type="dxa"/>
          </w:tcPr>
          <w:p w14:paraId="46200B83" w14:textId="77777777" w:rsidR="00C81B76" w:rsidRDefault="00C81B76">
            <w:pPr>
              <w:rPr>
                <w:rFonts w:eastAsia="標楷體"/>
              </w:rPr>
            </w:pPr>
          </w:p>
        </w:tc>
        <w:tc>
          <w:tcPr>
            <w:tcW w:w="997" w:type="dxa"/>
            <w:gridSpan w:val="3"/>
          </w:tcPr>
          <w:p w14:paraId="56666A8B" w14:textId="77777777" w:rsidR="00C81B76" w:rsidRDefault="00C81B76">
            <w:pPr>
              <w:rPr>
                <w:rFonts w:eastAsia="標楷體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14:paraId="32123B0D" w14:textId="77777777" w:rsidR="00C81B76" w:rsidRDefault="00C81B7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申請者：</w:t>
            </w:r>
          </w:p>
        </w:tc>
        <w:tc>
          <w:tcPr>
            <w:tcW w:w="1034" w:type="dxa"/>
            <w:gridSpan w:val="3"/>
            <w:vAlign w:val="center"/>
          </w:tcPr>
          <w:p w14:paraId="0070326D" w14:textId="77777777" w:rsidR="00C81B76" w:rsidRDefault="00C81B7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負責人：</w:t>
            </w:r>
          </w:p>
        </w:tc>
        <w:tc>
          <w:tcPr>
            <w:tcW w:w="5465" w:type="dxa"/>
            <w:gridSpan w:val="8"/>
            <w:vAlign w:val="center"/>
          </w:tcPr>
          <w:p w14:paraId="6B4B24C3" w14:textId="77777777" w:rsidR="00C81B76" w:rsidRDefault="00C81B76">
            <w:pPr>
              <w:rPr>
                <w:rFonts w:eastAsia="標楷體"/>
              </w:rPr>
            </w:pPr>
          </w:p>
        </w:tc>
      </w:tr>
      <w:tr w:rsidR="00C81B76" w14:paraId="1B707D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7960" w:type="dxa"/>
            <w:gridSpan w:val="14"/>
          </w:tcPr>
          <w:p w14:paraId="4C38B84A" w14:textId="77777777" w:rsidR="00C81B76" w:rsidRDefault="00C81B7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受文者：財團法人台灣大電力研究試驗中心</w:t>
            </w:r>
          </w:p>
        </w:tc>
        <w:tc>
          <w:tcPr>
            <w:tcW w:w="1125" w:type="dxa"/>
            <w:gridSpan w:val="3"/>
            <w:vMerge/>
          </w:tcPr>
          <w:p w14:paraId="3702C833" w14:textId="77777777" w:rsidR="00C81B76" w:rsidRDefault="00C81B76">
            <w:pPr>
              <w:rPr>
                <w:rFonts w:eastAsia="標楷體"/>
              </w:rPr>
            </w:pPr>
          </w:p>
        </w:tc>
        <w:tc>
          <w:tcPr>
            <w:tcW w:w="1034" w:type="dxa"/>
            <w:gridSpan w:val="3"/>
            <w:vAlign w:val="center"/>
          </w:tcPr>
          <w:p w14:paraId="00C713CA" w14:textId="77777777" w:rsidR="00C81B76" w:rsidRDefault="00C81B76">
            <w:pPr>
              <w:rPr>
                <w:rFonts w:eastAsia="標楷體"/>
              </w:rPr>
            </w:pPr>
            <w:r>
              <w:rPr>
                <w:rFonts w:eastAsia="標楷體" w:hint="eastAsia"/>
                <w:spacing w:val="20"/>
              </w:rPr>
              <w:t>電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話：</w:t>
            </w:r>
          </w:p>
        </w:tc>
        <w:tc>
          <w:tcPr>
            <w:tcW w:w="5465" w:type="dxa"/>
            <w:gridSpan w:val="8"/>
            <w:vAlign w:val="center"/>
          </w:tcPr>
          <w:p w14:paraId="704ED5E4" w14:textId="77777777" w:rsidR="00C81B76" w:rsidRDefault="00C81B76">
            <w:pPr>
              <w:rPr>
                <w:rFonts w:eastAsia="標楷體"/>
              </w:rPr>
            </w:pPr>
          </w:p>
        </w:tc>
      </w:tr>
      <w:tr w:rsidR="00C81B76" w14:paraId="685036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7960" w:type="dxa"/>
            <w:gridSpan w:val="14"/>
            <w:vAlign w:val="center"/>
          </w:tcPr>
          <w:p w14:paraId="4596C4C4" w14:textId="77777777" w:rsidR="00C81B76" w:rsidRDefault="00C81B76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類別：</w:t>
            </w:r>
            <w:r>
              <w:rPr>
                <w:rFonts w:eastAsia="標楷體"/>
                <w:spacing w:val="20"/>
              </w:rPr>
              <w:t xml:space="preserve"> </w:t>
            </w:r>
          </w:p>
        </w:tc>
        <w:tc>
          <w:tcPr>
            <w:tcW w:w="1125" w:type="dxa"/>
            <w:gridSpan w:val="3"/>
            <w:vMerge/>
          </w:tcPr>
          <w:p w14:paraId="44075BE2" w14:textId="77777777" w:rsidR="00C81B76" w:rsidRDefault="00C81B76">
            <w:pPr>
              <w:rPr>
                <w:rFonts w:eastAsia="標楷體"/>
              </w:rPr>
            </w:pPr>
          </w:p>
        </w:tc>
        <w:tc>
          <w:tcPr>
            <w:tcW w:w="1034" w:type="dxa"/>
            <w:gridSpan w:val="3"/>
            <w:vAlign w:val="center"/>
          </w:tcPr>
          <w:p w14:paraId="695CCE48" w14:textId="77777777" w:rsidR="00C81B76" w:rsidRDefault="00C81B76">
            <w:pPr>
              <w:rPr>
                <w:rFonts w:eastAsia="標楷體"/>
              </w:rPr>
            </w:pPr>
            <w:r>
              <w:rPr>
                <w:rFonts w:eastAsia="標楷體" w:hint="eastAsia"/>
                <w:spacing w:val="20"/>
              </w:rPr>
              <w:t>地</w:t>
            </w:r>
            <w:r>
              <w:rPr>
                <w:rFonts w:eastAsia="標楷體" w:hint="eastAsia"/>
                <w:spacing w:val="20"/>
              </w:rPr>
              <w:t xml:space="preserve"> </w:t>
            </w:r>
            <w:r>
              <w:rPr>
                <w:rFonts w:eastAsia="標楷體" w:hint="eastAsia"/>
                <w:spacing w:val="20"/>
              </w:rPr>
              <w:t>址：</w:t>
            </w:r>
          </w:p>
        </w:tc>
        <w:tc>
          <w:tcPr>
            <w:tcW w:w="5465" w:type="dxa"/>
            <w:gridSpan w:val="8"/>
            <w:vAlign w:val="center"/>
          </w:tcPr>
          <w:p w14:paraId="2862908D" w14:textId="77777777" w:rsidR="00C81B76" w:rsidRDefault="00C81B76">
            <w:pPr>
              <w:rPr>
                <w:rFonts w:eastAsia="標楷體"/>
              </w:rPr>
            </w:pPr>
          </w:p>
        </w:tc>
      </w:tr>
      <w:tr w:rsidR="00C81B76" w14:paraId="6D7110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7960" w:type="dxa"/>
            <w:gridSpan w:val="14"/>
            <w:vAlign w:val="bottom"/>
          </w:tcPr>
          <w:p w14:paraId="68431A2D" w14:textId="77777777" w:rsidR="00C81B76" w:rsidRDefault="00C81B7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下列器具送請檢定：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  <w:noProof/>
              </w:rPr>
              <w:t>具</w:t>
            </w: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金額合計：</w:t>
            </w:r>
            <w:r>
              <w:rPr>
                <w:rFonts w:eastAsia="標楷體" w:hint="eastAsia"/>
                <w:noProof/>
              </w:rPr>
              <w:t>$</w:t>
            </w:r>
          </w:p>
        </w:tc>
        <w:tc>
          <w:tcPr>
            <w:tcW w:w="1125" w:type="dxa"/>
            <w:gridSpan w:val="3"/>
            <w:vAlign w:val="bottom"/>
          </w:tcPr>
          <w:p w14:paraId="7150229C" w14:textId="77777777" w:rsidR="00C81B76" w:rsidRDefault="00C81B76">
            <w:pPr>
              <w:rPr>
                <w:rFonts w:eastAsia="標楷體"/>
                <w:spacing w:val="-18"/>
              </w:rPr>
            </w:pPr>
            <w:r>
              <w:rPr>
                <w:rFonts w:eastAsia="標楷體" w:hint="eastAsia"/>
                <w:spacing w:val="-18"/>
              </w:rPr>
              <w:t>申請日期：</w:t>
            </w:r>
          </w:p>
        </w:tc>
        <w:tc>
          <w:tcPr>
            <w:tcW w:w="2956" w:type="dxa"/>
            <w:gridSpan w:val="7"/>
            <w:vAlign w:val="bottom"/>
          </w:tcPr>
          <w:p w14:paraId="2A4CBAF3" w14:textId="77777777" w:rsidR="00C81B76" w:rsidRDefault="00C81B76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3543" w:type="dxa"/>
            <w:gridSpan w:val="4"/>
            <w:vAlign w:val="bottom"/>
          </w:tcPr>
          <w:p w14:paraId="5CACD4EB" w14:textId="77777777" w:rsidR="00C81B76" w:rsidRDefault="00C81B76">
            <w:pPr>
              <w:wordWrap w:val="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spacing w:val="20"/>
              </w:rPr>
              <w:t>編號：</w:t>
            </w:r>
            <w:r>
              <w:rPr>
                <w:rFonts w:eastAsia="標楷體"/>
                <w:spacing w:val="20"/>
              </w:rPr>
              <w:t xml:space="preserve">       </w:t>
            </w:r>
          </w:p>
        </w:tc>
      </w:tr>
      <w:tr w:rsidR="00C81B76" w14:paraId="5A6FB3F7" w14:textId="77777777" w:rsidTr="009E4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30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22E" w14:textId="77777777" w:rsidR="00C81B76" w:rsidRDefault="00C81B7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品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器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D704" w14:textId="77777777" w:rsidR="00C81B76" w:rsidRDefault="00C81B7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廠牌</w:t>
            </w:r>
          </w:p>
        </w:tc>
        <w:tc>
          <w:tcPr>
            <w:tcW w:w="3404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9929" w14:textId="77777777" w:rsidR="00C81B76" w:rsidRDefault="00C81B7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型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式</w:t>
            </w:r>
          </w:p>
          <w:p w14:paraId="24E2722B" w14:textId="77777777" w:rsidR="00C81B76" w:rsidRDefault="00C81B76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格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EE9" w14:textId="77777777" w:rsidR="00C81B76" w:rsidRDefault="00C81B7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數量</w:t>
            </w:r>
          </w:p>
        </w:tc>
        <w:tc>
          <w:tcPr>
            <w:tcW w:w="20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70876" w14:textId="77777777" w:rsidR="00C81B76" w:rsidRDefault="00C81B7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檢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定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費</w:t>
            </w:r>
          </w:p>
        </w:tc>
        <w:tc>
          <w:tcPr>
            <w:tcW w:w="451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6CA36E" w14:textId="77777777" w:rsidR="00C81B76" w:rsidRDefault="00C81B76">
            <w:pPr>
              <w:jc w:val="center"/>
              <w:rPr>
                <w:rFonts w:eastAsia="標楷體"/>
                <w:spacing w:val="40"/>
              </w:rPr>
            </w:pPr>
            <w:r>
              <w:rPr>
                <w:rFonts w:eastAsia="標楷體" w:hint="eastAsia"/>
                <w:spacing w:val="40"/>
              </w:rPr>
              <w:t>檢</w:t>
            </w:r>
            <w:r>
              <w:rPr>
                <w:rFonts w:eastAsia="標楷體" w:hint="eastAsia"/>
                <w:spacing w:val="40"/>
              </w:rPr>
              <w:t xml:space="preserve">    </w:t>
            </w:r>
            <w:r>
              <w:rPr>
                <w:rFonts w:eastAsia="標楷體" w:hint="eastAsia"/>
                <w:spacing w:val="40"/>
              </w:rPr>
              <w:t>定</w:t>
            </w:r>
            <w:r>
              <w:rPr>
                <w:rFonts w:eastAsia="標楷體" w:hint="eastAsia"/>
                <w:spacing w:val="40"/>
              </w:rPr>
              <w:t xml:space="preserve">    </w:t>
            </w:r>
            <w:r>
              <w:rPr>
                <w:rFonts w:eastAsia="標楷體" w:hint="eastAsia"/>
                <w:spacing w:val="40"/>
              </w:rPr>
              <w:t>結</w:t>
            </w:r>
            <w:r>
              <w:rPr>
                <w:rFonts w:eastAsia="標楷體" w:hint="eastAsia"/>
                <w:spacing w:val="40"/>
              </w:rPr>
              <w:t xml:space="preserve">    </w:t>
            </w:r>
            <w:r>
              <w:rPr>
                <w:rFonts w:eastAsia="標楷體" w:hint="eastAsia"/>
                <w:spacing w:val="40"/>
              </w:rPr>
              <w:t>果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6A9DF" w14:textId="77777777" w:rsidR="00C81B76" w:rsidRDefault="00C81B76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附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記</w:t>
            </w:r>
          </w:p>
        </w:tc>
      </w:tr>
      <w:tr w:rsidR="00C81B76" w14:paraId="6B3502BC" w14:textId="77777777" w:rsidTr="009E4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302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7F069" w14:textId="77777777" w:rsidR="00C81B76" w:rsidRDefault="00C81B76">
            <w:pPr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EB246" w14:textId="77777777" w:rsidR="00C81B76" w:rsidRDefault="00C81B76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A283B" w14:textId="77777777" w:rsidR="00C81B76" w:rsidRDefault="00C81B76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E6427C" w14:textId="77777777" w:rsidR="00C81B76" w:rsidRDefault="00C81B76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19433" w14:textId="77777777" w:rsidR="00C81B76" w:rsidRDefault="00C81B7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價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F1377" w14:textId="77777777" w:rsidR="00C81B76" w:rsidRDefault="00C81B7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A72C8" w14:textId="77777777" w:rsidR="00C81B76" w:rsidRDefault="00C81B76">
            <w:pPr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合格數量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21F20" w14:textId="43C5E55D" w:rsidR="00C81B76" w:rsidRDefault="00C81B76">
            <w:pPr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檢定合格單編號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0D881" w14:textId="7398503B" w:rsidR="00C81B76" w:rsidRDefault="00C81B76">
            <w:pPr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 w:hint="eastAsia"/>
                <w:spacing w:val="-20"/>
                <w:sz w:val="20"/>
              </w:rPr>
              <w:t>不合格數量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CEAA73" w14:textId="77777777" w:rsidR="00C81B76" w:rsidRDefault="00C81B7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不</w:t>
            </w:r>
            <w:proofErr w:type="gramStart"/>
            <w:r>
              <w:rPr>
                <w:rFonts w:eastAsia="標楷體" w:hint="eastAsia"/>
                <w:sz w:val="20"/>
              </w:rPr>
              <w:t>合格器號</w:t>
            </w:r>
            <w:proofErr w:type="gramEnd"/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6DD299" w14:textId="77777777" w:rsidR="00C81B76" w:rsidRDefault="00C81B76">
            <w:pPr>
              <w:rPr>
                <w:rFonts w:eastAsia="標楷體"/>
              </w:rPr>
            </w:pPr>
          </w:p>
        </w:tc>
      </w:tr>
      <w:tr w:rsidR="009E47C7" w14:paraId="37345B09" w14:textId="77777777" w:rsidTr="009E4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0"/>
        </w:trPr>
        <w:tc>
          <w:tcPr>
            <w:tcW w:w="30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B56187E" w14:textId="77777777" w:rsidR="009E47C7" w:rsidRDefault="009E47C7" w:rsidP="009E47C7">
            <w:pPr>
              <w:jc w:val="both"/>
              <w:rPr>
                <w:rFonts w:eastAsia="標楷體"/>
              </w:rPr>
            </w:pPr>
          </w:p>
          <w:p w14:paraId="1835056A" w14:textId="4DFB62BF" w:rsidR="00914B03" w:rsidRDefault="00914B03" w:rsidP="009E47C7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相</w:t>
            </w:r>
            <w:r w:rsidR="001405A3">
              <w:rPr>
                <w:rFonts w:eastAsia="標楷體" w:hint="eastAsia"/>
              </w:rPr>
              <w:t>線</w:t>
            </w:r>
            <w:proofErr w:type="gramEnd"/>
            <w:r>
              <w:rPr>
                <w:rFonts w:eastAsia="標楷體" w:hint="eastAsia"/>
              </w:rPr>
              <w:t>：</w:t>
            </w:r>
          </w:p>
          <w:p w14:paraId="15B98F90" w14:textId="77777777" w:rsidR="00914B03" w:rsidRDefault="00914B03" w:rsidP="009E47C7">
            <w:pPr>
              <w:jc w:val="both"/>
              <w:rPr>
                <w:rFonts w:eastAsia="標楷體"/>
              </w:rPr>
            </w:pPr>
          </w:p>
          <w:p w14:paraId="184646D5" w14:textId="451D725F" w:rsidR="009E47C7" w:rsidRDefault="009E47C7" w:rsidP="009E47C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品名：</w:t>
            </w:r>
          </w:p>
          <w:p w14:paraId="74449A45" w14:textId="77777777" w:rsidR="009E47C7" w:rsidRDefault="009E47C7" w:rsidP="009E47C7">
            <w:pPr>
              <w:jc w:val="both"/>
              <w:rPr>
                <w:rFonts w:eastAsia="標楷體"/>
              </w:rPr>
            </w:pPr>
          </w:p>
          <w:p w14:paraId="30D125EA" w14:textId="77777777" w:rsidR="009E47C7" w:rsidRDefault="009E47C7" w:rsidP="009E47C7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器號</w:t>
            </w:r>
            <w:proofErr w:type="gramEnd"/>
            <w:r>
              <w:rPr>
                <w:rFonts w:eastAsia="標楷體" w:hint="eastAsia"/>
              </w:rPr>
              <w:t>：</w:t>
            </w:r>
          </w:p>
          <w:p w14:paraId="19F5C5FF" w14:textId="77777777" w:rsidR="001405A3" w:rsidRDefault="001405A3" w:rsidP="009E47C7">
            <w:pPr>
              <w:jc w:val="both"/>
              <w:rPr>
                <w:rFonts w:eastAsia="標楷體" w:hint="eastAsia"/>
              </w:rPr>
            </w:pPr>
          </w:p>
          <w:p w14:paraId="339000E8" w14:textId="77777777" w:rsidR="001405A3" w:rsidRDefault="001405A3" w:rsidP="001405A3">
            <w:pPr>
              <w:jc w:val="both"/>
              <w:rPr>
                <w:rFonts w:eastAsia="標楷體"/>
              </w:rPr>
            </w:pPr>
          </w:p>
          <w:p w14:paraId="1880B72C" w14:textId="77777777" w:rsidR="001405A3" w:rsidRDefault="001405A3" w:rsidP="001405A3">
            <w:pPr>
              <w:jc w:val="both"/>
              <w:rPr>
                <w:rFonts w:eastAsia="標楷體"/>
              </w:rPr>
            </w:pPr>
          </w:p>
          <w:p w14:paraId="1EDA2719" w14:textId="77777777" w:rsidR="001405A3" w:rsidRDefault="001405A3" w:rsidP="001405A3">
            <w:pPr>
              <w:jc w:val="both"/>
              <w:rPr>
                <w:rFonts w:eastAsia="標楷體" w:hint="eastAsia"/>
              </w:rPr>
            </w:pPr>
          </w:p>
          <w:p w14:paraId="367F8399" w14:textId="77777777" w:rsidR="001405A3" w:rsidRDefault="001405A3" w:rsidP="001405A3">
            <w:pPr>
              <w:snapToGrid w:val="0"/>
              <w:spacing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proofErr w:type="gramStart"/>
            <w:r>
              <w:rPr>
                <w:rFonts w:eastAsia="標楷體" w:hint="eastAsia"/>
              </w:rPr>
              <w:t>加測需</w:t>
            </w:r>
            <w:proofErr w:type="gramEnd"/>
            <w:r>
              <w:rPr>
                <w:rFonts w:eastAsia="標楷體" w:hint="eastAsia"/>
              </w:rPr>
              <w:t>量：</w:t>
            </w:r>
            <w:r>
              <w:rPr>
                <w:rFonts w:ascii="標楷體" w:eastAsia="標楷體" w:hAnsi="標楷體" w:hint="eastAsia"/>
              </w:rPr>
              <w:t>□</w:t>
            </w:r>
          </w:p>
          <w:p w14:paraId="54E84AB7" w14:textId="77777777" w:rsidR="001405A3" w:rsidRDefault="001405A3" w:rsidP="001405A3">
            <w:pPr>
              <w:snapToGrid w:val="0"/>
              <w:spacing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proofErr w:type="gramStart"/>
            <w:r>
              <w:rPr>
                <w:rFonts w:eastAsia="標楷體" w:hint="eastAsia"/>
              </w:rPr>
              <w:t>加測乏時</w:t>
            </w:r>
            <w:proofErr w:type="gramEnd"/>
            <w:r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□</w:t>
            </w:r>
          </w:p>
          <w:p w14:paraId="6BB6C740" w14:textId="6E8728EB" w:rsidR="001405A3" w:rsidRDefault="001405A3" w:rsidP="001405A3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是否附紀錄型：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83BEC8E" w14:textId="77777777" w:rsidR="009E47C7" w:rsidRDefault="009E47C7" w:rsidP="009E47C7">
            <w:pPr>
              <w:jc w:val="center"/>
              <w:rPr>
                <w:rFonts w:eastAsia="標楷體"/>
              </w:rPr>
            </w:pPr>
          </w:p>
          <w:p w14:paraId="5E06E440" w14:textId="77777777" w:rsidR="009E47C7" w:rsidRDefault="009E47C7" w:rsidP="009E47C7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2E2D15C" w14:textId="77777777" w:rsidR="009E47C7" w:rsidRDefault="009E47C7" w:rsidP="009E47C7">
            <w:pPr>
              <w:snapToGrid w:val="0"/>
              <w:spacing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型式：</w:t>
            </w:r>
          </w:p>
          <w:p w14:paraId="07E767C0" w14:textId="7D1B6B4D" w:rsidR="001405A3" w:rsidRDefault="001405A3" w:rsidP="009E47C7">
            <w:pPr>
              <w:snapToGrid w:val="0"/>
              <w:spacing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額定電壓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比</w:t>
            </w:r>
            <w:r>
              <w:rPr>
                <w:rFonts w:eastAsia="標楷體" w:hint="eastAsia"/>
                <w:lang w:eastAsia="zh-HK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14:paraId="25D61404" w14:textId="77777777" w:rsidR="001405A3" w:rsidRDefault="001405A3" w:rsidP="009E47C7">
            <w:pPr>
              <w:snapToGrid w:val="0"/>
              <w:spacing w:afterLines="30" w:after="108"/>
              <w:jc w:val="both"/>
              <w:rPr>
                <w:rFonts w:eastAsia="標楷體" w:hint="eastAsia"/>
              </w:rPr>
            </w:pPr>
          </w:p>
          <w:p w14:paraId="1D1B1766" w14:textId="6CCC7B96" w:rsidR="00A81043" w:rsidRDefault="001405A3" w:rsidP="009E47C7">
            <w:pPr>
              <w:snapToGrid w:val="0"/>
              <w:spacing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額定</w:t>
            </w:r>
            <w:r w:rsidR="00A81043"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>流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比</w:t>
            </w:r>
            <w:r>
              <w:rPr>
                <w:rFonts w:eastAsia="標楷體" w:hint="eastAsia"/>
                <w:lang w:eastAsia="zh-HK"/>
              </w:rPr>
              <w:t>)</w:t>
            </w:r>
            <w:r w:rsidR="00A81043">
              <w:rPr>
                <w:rFonts w:eastAsia="標楷體" w:hint="eastAsia"/>
              </w:rPr>
              <w:t>：</w:t>
            </w:r>
          </w:p>
          <w:p w14:paraId="1AFAD486" w14:textId="77777777" w:rsidR="001405A3" w:rsidRDefault="001405A3" w:rsidP="009E47C7">
            <w:pPr>
              <w:snapToGrid w:val="0"/>
              <w:spacing w:afterLines="30" w:after="108"/>
              <w:jc w:val="both"/>
              <w:rPr>
                <w:rFonts w:eastAsia="標楷體" w:hint="eastAsia"/>
              </w:rPr>
            </w:pPr>
          </w:p>
          <w:p w14:paraId="46922183" w14:textId="70CD87EC" w:rsidR="001405A3" w:rsidRDefault="001405A3" w:rsidP="009E47C7">
            <w:pPr>
              <w:snapToGrid w:val="0"/>
              <w:spacing w:afterLines="30" w:after="108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電表常數：</w:t>
            </w:r>
          </w:p>
          <w:p w14:paraId="32869D99" w14:textId="23B447B9" w:rsidR="009E47C7" w:rsidRDefault="00A81043" w:rsidP="009E47C7">
            <w:pPr>
              <w:snapToGrid w:val="0"/>
              <w:spacing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額定負擔</w:t>
            </w:r>
            <w:r w:rsidR="009E47C7">
              <w:rPr>
                <w:rFonts w:eastAsia="標楷體" w:hint="eastAsia"/>
              </w:rPr>
              <w:t>：</w:t>
            </w:r>
          </w:p>
          <w:p w14:paraId="7158D4FD" w14:textId="52B918F8" w:rsidR="009E47C7" w:rsidRDefault="00A81043" w:rsidP="009E47C7">
            <w:pPr>
              <w:snapToGrid w:val="0"/>
              <w:spacing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絶緣等級</w:t>
            </w:r>
            <w:r w:rsidR="009E47C7">
              <w:rPr>
                <w:rFonts w:eastAsia="標楷體" w:hint="eastAsia"/>
              </w:rPr>
              <w:t>：</w:t>
            </w:r>
          </w:p>
          <w:p w14:paraId="06DB4B1D" w14:textId="77777777" w:rsidR="001405A3" w:rsidRDefault="001405A3" w:rsidP="001405A3">
            <w:pPr>
              <w:snapToGrid w:val="0"/>
              <w:spacing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準確等級：</w:t>
            </w:r>
          </w:p>
          <w:p w14:paraId="496F4AC9" w14:textId="321AA62D" w:rsidR="009E47C7" w:rsidRDefault="001405A3" w:rsidP="001405A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製造年份：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4CB33" w14:textId="77777777" w:rsidR="009E47C7" w:rsidRDefault="009E47C7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4369F" w14:textId="77777777" w:rsidR="009E47C7" w:rsidRDefault="009E47C7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F05C76" w14:textId="77777777" w:rsidR="009E47C7" w:rsidRDefault="009E47C7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17E785" w14:textId="77777777" w:rsidR="009E47C7" w:rsidRDefault="009E47C7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AC30" w14:textId="03E0222C" w:rsidR="009E47C7" w:rsidRDefault="009E47C7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F833C" w14:textId="2C78C963" w:rsidR="009E47C7" w:rsidRDefault="009E47C7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8A4773" w14:textId="77777777" w:rsidR="009E47C7" w:rsidRDefault="009E47C7">
            <w:pPr>
              <w:rPr>
                <w:rFonts w:eastAsia="標楷體"/>
                <w:sz w:val="16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8E3D888" w14:textId="77777777" w:rsidR="009E47C7" w:rsidRPr="007A51DB" w:rsidRDefault="009E47C7" w:rsidP="007A51DB">
            <w:pPr>
              <w:pStyle w:val="a4"/>
              <w:snapToGrid w:val="0"/>
              <w:spacing w:beforeLines="0" w:before="0" w:line="200" w:lineRule="exact"/>
              <w:jc w:val="both"/>
              <w:rPr>
                <w:sz w:val="20"/>
              </w:rPr>
            </w:pPr>
            <w:r w:rsidRPr="007A51DB">
              <w:rPr>
                <w:rFonts w:hint="eastAsia"/>
                <w:sz w:val="20"/>
              </w:rPr>
              <w:t>一、合格</w:t>
            </w:r>
            <w:proofErr w:type="gramStart"/>
            <w:r w:rsidRPr="007A51DB">
              <w:rPr>
                <w:rFonts w:hint="eastAsia"/>
                <w:sz w:val="20"/>
              </w:rPr>
              <w:t>各器請</w:t>
            </w:r>
            <w:proofErr w:type="gramEnd"/>
            <w:r w:rsidRPr="007A51DB">
              <w:rPr>
                <w:rFonts w:hint="eastAsia"/>
                <w:sz w:val="20"/>
              </w:rPr>
              <w:t>於三日內提回。</w:t>
            </w:r>
          </w:p>
          <w:p w14:paraId="58EF81FD" w14:textId="77777777" w:rsidR="009E47C7" w:rsidRDefault="009E47C7" w:rsidP="007A51DB">
            <w:pPr>
              <w:snapToGrid w:val="0"/>
              <w:spacing w:line="20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7A51DB">
              <w:rPr>
                <w:rFonts w:eastAsia="標楷體" w:hint="eastAsia"/>
                <w:sz w:val="20"/>
              </w:rPr>
              <w:t>二、器具存所期間內遇人力不可抗拒之災害</w:t>
            </w:r>
            <w:r w:rsidRPr="007A51DB">
              <w:rPr>
                <w:rFonts w:eastAsia="標楷體"/>
                <w:sz w:val="20"/>
              </w:rPr>
              <w:br/>
            </w:r>
            <w:r w:rsidRPr="007A51DB">
              <w:rPr>
                <w:rFonts w:eastAsia="標楷體" w:hint="eastAsia"/>
                <w:sz w:val="20"/>
              </w:rPr>
              <w:t xml:space="preserve">    </w:t>
            </w:r>
            <w:r w:rsidRPr="007A51DB">
              <w:rPr>
                <w:rFonts w:eastAsia="標楷體" w:hint="eastAsia"/>
                <w:sz w:val="20"/>
              </w:rPr>
              <w:t>損失本中心概不負賠償責任。</w:t>
            </w:r>
          </w:p>
          <w:p w14:paraId="63E63C5C" w14:textId="77777777" w:rsidR="009E47C7" w:rsidRPr="000B71EB" w:rsidRDefault="009E47C7" w:rsidP="007A51DB">
            <w:pPr>
              <w:snapToGrid w:val="0"/>
              <w:spacing w:line="200" w:lineRule="exact"/>
              <w:ind w:left="113" w:right="113"/>
              <w:jc w:val="both"/>
              <w:rPr>
                <w:rFonts w:ascii="標楷體" w:eastAsia="標楷體" w:hAnsi="標楷體"/>
                <w:sz w:val="20"/>
              </w:rPr>
            </w:pPr>
            <w:r w:rsidRPr="000B71EB">
              <w:rPr>
                <w:rFonts w:eastAsia="標楷體" w:hint="eastAsia"/>
                <w:sz w:val="20"/>
              </w:rPr>
              <w:t>三</w:t>
            </w:r>
            <w:r w:rsidRPr="000B71EB">
              <w:rPr>
                <w:rFonts w:ascii="標楷體" w:eastAsia="標楷體" w:hAnsi="標楷體" w:hint="eastAsia"/>
                <w:sz w:val="20"/>
              </w:rPr>
              <w:t>、本測試條件符合性聲明所採用的決定規則，係依據</w:t>
            </w:r>
          </w:p>
          <w:p w14:paraId="27F6840B" w14:textId="191DAB73" w:rsidR="009E47C7" w:rsidRPr="007A51DB" w:rsidRDefault="009E47C7" w:rsidP="007A51DB">
            <w:pPr>
              <w:snapToGrid w:val="0"/>
              <w:spacing w:line="200" w:lineRule="exact"/>
              <w:ind w:left="113" w:right="113" w:firstLineChars="100" w:firstLine="200"/>
              <w:jc w:val="both"/>
              <w:rPr>
                <w:rFonts w:eastAsia="標楷體"/>
                <w:sz w:val="20"/>
              </w:rPr>
            </w:pPr>
            <w:r w:rsidRPr="000B71EB">
              <w:rPr>
                <w:rFonts w:ascii="標楷體" w:eastAsia="標楷體" w:hAnsi="標楷體" w:hint="eastAsia"/>
                <w:sz w:val="20"/>
              </w:rPr>
              <w:t xml:space="preserve">  電度表檢定檢查技術規範（CNMV 46第6版</w:t>
            </w:r>
            <w:r w:rsidRPr="000B71EB">
              <w:rPr>
                <w:rFonts w:ascii="標楷體" w:eastAsia="標楷體" w:hAnsi="標楷體"/>
                <w:sz w:val="20"/>
              </w:rPr>
              <w:t>）</w:t>
            </w:r>
            <w:r w:rsidRPr="000B71EB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9E47C7" w14:paraId="55829193" w14:textId="77777777" w:rsidTr="009E4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70"/>
        </w:trPr>
        <w:tc>
          <w:tcPr>
            <w:tcW w:w="302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953538" w14:textId="325F9790" w:rsidR="009E47C7" w:rsidRDefault="009E47C7" w:rsidP="002F6637">
            <w:pPr>
              <w:rPr>
                <w:rFonts w:eastAsia="標楷體"/>
              </w:rPr>
            </w:pPr>
          </w:p>
        </w:tc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79416" w14:textId="77777777" w:rsidR="009E47C7" w:rsidRDefault="009E47C7">
            <w:pPr>
              <w:jc w:val="center"/>
              <w:rPr>
                <w:rFonts w:eastAsia="標楷體"/>
              </w:rPr>
            </w:pPr>
          </w:p>
        </w:tc>
        <w:tc>
          <w:tcPr>
            <w:tcW w:w="340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8FBD1" w14:textId="5362B8F1" w:rsidR="009E47C7" w:rsidRDefault="009E47C7" w:rsidP="002F6637">
            <w:pPr>
              <w:rPr>
                <w:rFonts w:eastAsia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14317" w14:textId="77777777" w:rsidR="009E47C7" w:rsidRDefault="009E47C7">
            <w:pPr>
              <w:ind w:rightChars="50" w:right="120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8BBE" w14:textId="77777777" w:rsidR="009E47C7" w:rsidRDefault="009E47C7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48CF51" w14:textId="77777777" w:rsidR="009E47C7" w:rsidRDefault="009E47C7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46215B" w14:textId="77777777" w:rsidR="009E47C7" w:rsidRDefault="009E47C7">
            <w:pPr>
              <w:ind w:right="170"/>
              <w:jc w:val="right"/>
              <w:rPr>
                <w:rFonts w:eastAsia="標楷體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A6C1D" w14:textId="77777777" w:rsidR="009E47C7" w:rsidRDefault="009E47C7">
            <w:pPr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5606" w14:textId="77777777" w:rsidR="009E47C7" w:rsidRDefault="009E47C7">
            <w:pPr>
              <w:ind w:right="113"/>
              <w:jc w:val="right"/>
              <w:rPr>
                <w:rFonts w:eastAsia="標楷體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FAF493" w14:textId="77777777" w:rsidR="009E47C7" w:rsidRDefault="009E47C7">
            <w:pPr>
              <w:rPr>
                <w:rFonts w:eastAsia="標楷體"/>
                <w:sz w:val="16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85A7C8" w14:textId="77777777" w:rsidR="009E47C7" w:rsidRDefault="009E47C7">
            <w:pPr>
              <w:rPr>
                <w:rFonts w:eastAsia="標楷體"/>
              </w:rPr>
            </w:pPr>
          </w:p>
        </w:tc>
      </w:tr>
      <w:tr w:rsidR="00C81B76" w14:paraId="14D6AA40" w14:textId="77777777" w:rsidTr="009E4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7828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1501F14" w14:textId="77777777" w:rsidR="00C81B76" w:rsidRDefault="00C81B76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檢定費合計：新台幣</w:t>
            </w:r>
          </w:p>
        </w:tc>
        <w:tc>
          <w:tcPr>
            <w:tcW w:w="6556" w:type="dxa"/>
            <w:gridSpan w:val="13"/>
            <w:vMerge w:val="restart"/>
            <w:tcBorders>
              <w:top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9C4FB82" w14:textId="77777777" w:rsidR="00C81B76" w:rsidRDefault="00C81B76">
            <w:pPr>
              <w:wordWrap w:val="0"/>
              <w:ind w:rightChars="50" w:right="120"/>
              <w:jc w:val="right"/>
              <w:rPr>
                <w:rFonts w:eastAsia="標楷體"/>
                <w:spacing w:val="20"/>
              </w:rPr>
            </w:pPr>
            <w:proofErr w:type="gramStart"/>
            <w:r>
              <w:rPr>
                <w:rFonts w:eastAsia="標楷體" w:hint="eastAsia"/>
                <w:spacing w:val="20"/>
              </w:rPr>
              <w:t>已繳左列</w:t>
            </w:r>
            <w:proofErr w:type="gramEnd"/>
            <w:r>
              <w:rPr>
                <w:rFonts w:eastAsia="標楷體" w:hint="eastAsia"/>
                <w:spacing w:val="20"/>
              </w:rPr>
              <w:t>檢定費並給收據字</w:t>
            </w:r>
            <w:r>
              <w:rPr>
                <w:rFonts w:eastAsia="標楷體"/>
                <w:spacing w:val="20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F1A1BE" w14:textId="77777777" w:rsidR="00C81B76" w:rsidRDefault="00C81B76">
            <w:pPr>
              <w:rPr>
                <w:rFonts w:eastAsia="標楷體"/>
              </w:rPr>
            </w:pPr>
          </w:p>
        </w:tc>
      </w:tr>
      <w:tr w:rsidR="00C81B76" w14:paraId="340F9A0A" w14:textId="77777777" w:rsidTr="009E4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7828" w:type="dxa"/>
            <w:gridSpan w:val="13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A4E23E2" w14:textId="77777777" w:rsidR="00C81B76" w:rsidRDefault="00C81B76">
            <w:pPr>
              <w:rPr>
                <w:rFonts w:eastAsia="標楷體"/>
                <w:spacing w:val="20"/>
              </w:rPr>
            </w:pPr>
          </w:p>
        </w:tc>
        <w:tc>
          <w:tcPr>
            <w:tcW w:w="6556" w:type="dxa"/>
            <w:gridSpan w:val="13"/>
            <w:vMerge/>
            <w:tcBorders>
              <w:top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2C34547" w14:textId="77777777" w:rsidR="00C81B76" w:rsidRDefault="00C81B76">
            <w:pPr>
              <w:rPr>
                <w:rFonts w:eastAsia="標楷體"/>
                <w:spacing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45AD21" w14:textId="77777777" w:rsidR="00C81B76" w:rsidRDefault="00C81B76">
            <w:pPr>
              <w:rPr>
                <w:rFonts w:eastAsia="標楷體"/>
              </w:rPr>
            </w:pPr>
          </w:p>
        </w:tc>
      </w:tr>
      <w:tr w:rsidR="00C81B76" w14:paraId="149CD9FC" w14:textId="77777777" w:rsidTr="009E4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5953D4F" w14:textId="77777777" w:rsidR="00C81B76" w:rsidRDefault="00C81B76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送檢日期：</w:t>
            </w: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DEB12" w14:textId="77777777" w:rsidR="00C81B76" w:rsidRDefault="00C81B76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30FF68C" w14:textId="77777777" w:rsidR="00C81B76" w:rsidRDefault="00C81B76">
            <w:pPr>
              <w:rPr>
                <w:rFonts w:eastAsia="標楷體"/>
                <w:spacing w:val="20"/>
              </w:rPr>
            </w:pPr>
            <w:proofErr w:type="gramStart"/>
            <w:r>
              <w:rPr>
                <w:rFonts w:eastAsia="標楷體" w:hint="eastAsia"/>
                <w:spacing w:val="20"/>
              </w:rPr>
              <w:t>檢畢日期</w:t>
            </w:r>
            <w:proofErr w:type="gramEnd"/>
            <w:r>
              <w:rPr>
                <w:rFonts w:eastAsia="標楷體" w:hint="eastAsia"/>
                <w:spacing w:val="20"/>
              </w:rPr>
              <w:t>：</w:t>
            </w:r>
          </w:p>
        </w:tc>
        <w:tc>
          <w:tcPr>
            <w:tcW w:w="2248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206A5" w14:textId="77777777" w:rsidR="00C81B76" w:rsidRDefault="00C81B76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  <w:noProof/>
              </w:rPr>
              <w:t xml:space="preserve">   </w:t>
            </w:r>
            <w:r>
              <w:rPr>
                <w:rFonts w:eastAsia="標楷體" w:hint="eastAsia"/>
                <w:noProof/>
              </w:rPr>
              <w:t>日</w:t>
            </w:r>
          </w:p>
        </w:tc>
        <w:tc>
          <w:tcPr>
            <w:tcW w:w="17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F759ABF" w14:textId="77777777" w:rsidR="00C81B76" w:rsidRDefault="00C81B76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不合格器具共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DBE61B6" w14:textId="77777777" w:rsidR="00C81B76" w:rsidRDefault="00C81B76">
            <w:pPr>
              <w:jc w:val="center"/>
              <w:rPr>
                <w:rFonts w:eastAsia="標楷體"/>
              </w:rPr>
            </w:pPr>
          </w:p>
        </w:tc>
        <w:tc>
          <w:tcPr>
            <w:tcW w:w="4772" w:type="dxa"/>
            <w:gridSpan w:val="8"/>
            <w:vMerge w:val="restart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BB7522B" w14:textId="77777777" w:rsidR="00C81B76" w:rsidRDefault="00C81B76">
            <w:pPr>
              <w:rPr>
                <w:rFonts w:eastAsia="標楷體"/>
                <w:spacing w:val="20"/>
              </w:rPr>
            </w:pPr>
            <w:r>
              <w:rPr>
                <w:rFonts w:eastAsia="標楷體" w:hint="eastAsia"/>
                <w:spacing w:val="20"/>
              </w:rPr>
              <w:t>件交申請人提回送修</w:t>
            </w: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8074C" w14:textId="77777777" w:rsidR="00C81B76" w:rsidRDefault="00C81B76">
            <w:pPr>
              <w:rPr>
                <w:rFonts w:eastAsia="標楷體"/>
              </w:rPr>
            </w:pPr>
          </w:p>
        </w:tc>
      </w:tr>
      <w:tr w:rsidR="00C81B76" w14:paraId="2ACA6413" w14:textId="77777777" w:rsidTr="009E4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144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063572F" w14:textId="77777777" w:rsidR="00C81B76" w:rsidRDefault="00C81B76">
            <w:pPr>
              <w:rPr>
                <w:rFonts w:eastAsia="標楷體"/>
                <w:spacing w:val="20"/>
              </w:rPr>
            </w:pPr>
          </w:p>
        </w:tc>
        <w:tc>
          <w:tcPr>
            <w:tcW w:w="1830" w:type="dxa"/>
            <w:gridSpan w:val="3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E14A095" w14:textId="77777777" w:rsidR="00C81B76" w:rsidRDefault="00C81B76">
            <w:pPr>
              <w:jc w:val="center"/>
              <w:rPr>
                <w:rFonts w:eastAsia="標楷體"/>
              </w:rPr>
            </w:pPr>
          </w:p>
        </w:tc>
        <w:tc>
          <w:tcPr>
            <w:tcW w:w="1439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58614D4B" w14:textId="77777777" w:rsidR="00C81B76" w:rsidRDefault="00C81B76">
            <w:pPr>
              <w:rPr>
                <w:rFonts w:eastAsia="標楷體"/>
                <w:spacing w:val="20"/>
              </w:rPr>
            </w:pPr>
          </w:p>
        </w:tc>
        <w:tc>
          <w:tcPr>
            <w:tcW w:w="2248" w:type="dxa"/>
            <w:gridSpan w:val="4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DF15EE" w14:textId="77777777" w:rsidR="00C81B76" w:rsidRDefault="00C81B76">
            <w:pPr>
              <w:jc w:val="center"/>
              <w:rPr>
                <w:rFonts w:eastAsia="標楷體"/>
              </w:rPr>
            </w:pPr>
          </w:p>
        </w:tc>
        <w:tc>
          <w:tcPr>
            <w:tcW w:w="1773" w:type="dxa"/>
            <w:gridSpan w:val="5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4592394" w14:textId="77777777" w:rsidR="00C81B76" w:rsidRDefault="00C81B76">
            <w:pPr>
              <w:rPr>
                <w:rFonts w:eastAsia="標楷體"/>
                <w:spacing w:val="20"/>
              </w:rPr>
            </w:pPr>
          </w:p>
        </w:tc>
        <w:tc>
          <w:tcPr>
            <w:tcW w:w="876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AB6AF9E" w14:textId="77777777" w:rsidR="00C81B76" w:rsidRDefault="00C81B76">
            <w:pPr>
              <w:jc w:val="center"/>
              <w:rPr>
                <w:rFonts w:eastAsia="標楷體"/>
              </w:rPr>
            </w:pPr>
          </w:p>
        </w:tc>
        <w:tc>
          <w:tcPr>
            <w:tcW w:w="4772" w:type="dxa"/>
            <w:gridSpan w:val="8"/>
            <w:vMerge/>
            <w:tcBorders>
              <w:top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D7C2BD9" w14:textId="77777777" w:rsidR="00C81B76" w:rsidRDefault="00C81B76">
            <w:pPr>
              <w:rPr>
                <w:rFonts w:eastAsia="標楷體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AAE972" w14:textId="77777777" w:rsidR="00C81B76" w:rsidRDefault="00C81B76">
            <w:pPr>
              <w:rPr>
                <w:rFonts w:eastAsia="標楷體"/>
              </w:rPr>
            </w:pPr>
          </w:p>
        </w:tc>
      </w:tr>
    </w:tbl>
    <w:p w14:paraId="316E0671" w14:textId="77777777" w:rsidR="00C81B76" w:rsidRDefault="00C81B76">
      <w:pPr>
        <w:pStyle w:val="a3"/>
        <w:spacing w:line="0" w:lineRule="atLeast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60-07-0101</w:t>
      </w:r>
    </w:p>
    <w:p w14:paraId="2EC1F694" w14:textId="78032A36" w:rsidR="00710D77" w:rsidRDefault="007B697E" w:rsidP="000B71EB">
      <w:pPr>
        <w:spacing w:before="120"/>
        <w:ind w:firstLineChars="400" w:firstLine="960"/>
        <w:rPr>
          <w:rFonts w:eastAsia="標楷體"/>
        </w:rPr>
      </w:pPr>
      <w:r>
        <w:rPr>
          <w:rFonts w:ascii="標楷體" w:eastAsia="標楷體" w:hAnsi="標楷體" w:hint="eastAsia"/>
        </w:rPr>
        <w:t>受理</w:t>
      </w:r>
      <w:r w:rsidR="00C81B76">
        <w:rPr>
          <w:rFonts w:eastAsia="標楷體" w:hint="eastAsia"/>
        </w:rPr>
        <w:t>：</w:t>
      </w:r>
      <w:r w:rsidR="00C81B76">
        <w:rPr>
          <w:rFonts w:eastAsia="標楷體" w:hint="eastAsia"/>
        </w:rPr>
        <w:t xml:space="preserve">                         </w:t>
      </w:r>
      <w:r w:rsidR="00FD2675">
        <w:rPr>
          <w:rFonts w:eastAsia="標楷體" w:hint="eastAsia"/>
        </w:rPr>
        <w:t xml:space="preserve">　</w:t>
      </w:r>
      <w:r w:rsidR="00C81B76">
        <w:rPr>
          <w:rFonts w:eastAsia="標楷體" w:hint="eastAsia"/>
        </w:rPr>
        <w:t xml:space="preserve">             </w:t>
      </w:r>
      <w:r w:rsidR="00C81B76">
        <w:rPr>
          <w:rFonts w:eastAsia="標楷體" w:hint="eastAsia"/>
        </w:rPr>
        <w:t>主</w:t>
      </w:r>
      <w:r w:rsidR="00C81B76">
        <w:rPr>
          <w:rFonts w:eastAsia="標楷體" w:hint="eastAsia"/>
        </w:rPr>
        <w:t xml:space="preserve"> </w:t>
      </w:r>
      <w:r w:rsidR="00C81B76">
        <w:rPr>
          <w:rFonts w:eastAsia="標楷體" w:hint="eastAsia"/>
        </w:rPr>
        <w:t>辦：</w:t>
      </w:r>
      <w:r w:rsidR="00C81B76">
        <w:rPr>
          <w:rFonts w:eastAsia="標楷體" w:hint="eastAsia"/>
        </w:rPr>
        <w:t xml:space="preserve">                                    </w:t>
      </w:r>
      <w:r>
        <w:rPr>
          <w:rFonts w:eastAsia="標楷體" w:hint="eastAsia"/>
        </w:rPr>
        <w:t>核准</w:t>
      </w:r>
      <w:r w:rsidR="00C81B76">
        <w:rPr>
          <w:rFonts w:eastAsia="標楷體" w:hint="eastAsia"/>
        </w:rPr>
        <w:t>：</w:t>
      </w:r>
      <w:r w:rsidR="00C81B76">
        <w:rPr>
          <w:rFonts w:eastAsia="標楷體" w:hint="eastAsia"/>
        </w:rPr>
        <w:t xml:space="preserve">      </w:t>
      </w:r>
    </w:p>
    <w:sectPr w:rsidR="00710D77" w:rsidSect="000B71EB">
      <w:type w:val="continuous"/>
      <w:pgSz w:w="16840" w:h="11907" w:orient="landscape" w:code="9"/>
      <w:pgMar w:top="851" w:right="680" w:bottom="357" w:left="680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F731DA"/>
    <w:multiLevelType w:val="singleLevel"/>
    <w:tmpl w:val="8C9A9324"/>
    <w:lvl w:ilvl="0">
      <w:start w:val="1"/>
      <w:numFmt w:val="taiwaneseCountingThousand"/>
      <w:lvlText w:val="%1、"/>
      <w:lvlJc w:val="left"/>
      <w:pPr>
        <w:tabs>
          <w:tab w:val="num" w:pos="113"/>
        </w:tabs>
        <w:ind w:left="113" w:firstLine="0"/>
      </w:pPr>
      <w:rPr>
        <w:rFonts w:hint="eastAsia"/>
      </w:rPr>
    </w:lvl>
  </w:abstractNum>
  <w:abstractNum w:abstractNumId="1" w15:restartNumberingAfterBreak="1">
    <w:nsid w:val="53A77D41"/>
    <w:multiLevelType w:val="singleLevel"/>
    <w:tmpl w:val="D534B55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" w15:restartNumberingAfterBreak="1">
    <w:nsid w:val="555437B8"/>
    <w:multiLevelType w:val="singleLevel"/>
    <w:tmpl w:val="763C7DB4"/>
    <w:lvl w:ilvl="0">
      <w:start w:val="1"/>
      <w:numFmt w:val="taiwaneseCountingThousand"/>
      <w:lvlText w:val="%1、"/>
      <w:lvlJc w:val="left"/>
      <w:pPr>
        <w:tabs>
          <w:tab w:val="num" w:pos="417"/>
        </w:tabs>
        <w:ind w:left="0" w:firstLine="57"/>
      </w:pPr>
      <w:rPr>
        <w:rFonts w:hint="eastAsia"/>
        <w:kern w:val="16"/>
      </w:rPr>
    </w:lvl>
  </w:abstractNum>
  <w:num w:numId="1" w16cid:durableId="1405181276">
    <w:abstractNumId w:val="1"/>
  </w:num>
  <w:num w:numId="2" w16cid:durableId="1603294275">
    <w:abstractNumId w:val="0"/>
  </w:num>
  <w:num w:numId="3" w16cid:durableId="1514758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97E"/>
    <w:rsid w:val="000274EF"/>
    <w:rsid w:val="000B71EB"/>
    <w:rsid w:val="001405A3"/>
    <w:rsid w:val="001B23B9"/>
    <w:rsid w:val="002F6637"/>
    <w:rsid w:val="0040000D"/>
    <w:rsid w:val="00437CA2"/>
    <w:rsid w:val="00531A97"/>
    <w:rsid w:val="00710D77"/>
    <w:rsid w:val="007A51DB"/>
    <w:rsid w:val="007B697E"/>
    <w:rsid w:val="007E1424"/>
    <w:rsid w:val="007F6983"/>
    <w:rsid w:val="00814B22"/>
    <w:rsid w:val="00893E56"/>
    <w:rsid w:val="00914B03"/>
    <w:rsid w:val="009E47C7"/>
    <w:rsid w:val="00A81043"/>
    <w:rsid w:val="00C81B76"/>
    <w:rsid w:val="00F435C3"/>
    <w:rsid w:val="00F82966"/>
    <w:rsid w:val="00F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F102E"/>
  <w15:chartTrackingRefBased/>
  <w15:docId w15:val="{41D8605F-639D-4278-8D69-E0224F06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Block Text"/>
    <w:basedOn w:val="a"/>
    <w:semiHidden/>
    <w:pPr>
      <w:spacing w:beforeLines="30" w:before="108"/>
      <w:ind w:left="113" w:right="113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tertec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經濟部檢準檢驗局委託</dc:title>
  <dc:subject/>
  <dc:creator>lisa</dc:creator>
  <cp:keywords/>
  <cp:lastModifiedBy>高淑英</cp:lastModifiedBy>
  <cp:revision>2</cp:revision>
  <cp:lastPrinted>2026-04-22T08:41:00Z</cp:lastPrinted>
  <dcterms:created xsi:type="dcterms:W3CDTF">2026-04-22T08:42:00Z</dcterms:created>
  <dcterms:modified xsi:type="dcterms:W3CDTF">2026-04-22T08:42:00Z</dcterms:modified>
</cp:coreProperties>
</file>