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320C" w14:textId="77777777" w:rsidR="000A264D" w:rsidRDefault="00D97E57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6830F0F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363C00F9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36FE1458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A264D" w14:paraId="5B6FB989" w14:textId="77777777" w:rsidTr="0051450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B97A8A4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542D4A7B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88F45A5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78F88A8F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82D9A81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388D299F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1A827BAD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ACF5732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50C73F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35ED019F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E88582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056CC49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CE7A9F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70515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7316A04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63FF36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7429B46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514BB268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600821DC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307EC3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FD8DB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1D01B9D" w14:textId="77777777" w:rsidTr="0051450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BCBD19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CAF30EA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7F449C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1BEA5F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F2C72E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6377A5D" w14:textId="77777777" w:rsidTr="0051450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BFF8B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AB5D53D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CC22B3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0010E0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3845181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73B37D5" w14:textId="77777777" w:rsidTr="0051450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5DF39D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4579FDB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09C7BE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E49797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3C4FD6E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D889928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D9BC2D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D14BCFF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7FA37ABE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DA8D1B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08356A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99FABA5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62A2796C" w14:textId="77777777" w:rsidTr="0051450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68608F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B4D1D4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0869D42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5EFD03EE" w14:textId="77777777" w:rsidR="0083694F" w:rsidRPr="00D97E57" w:rsidRDefault="0083694F" w:rsidP="00D97E57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2B8CB5E7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502B1CBC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0FA2C8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88AA41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C5BB8E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71B90F13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3843998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017CEEE4" w14:textId="77777777" w:rsidTr="0051450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191215" w14:textId="77777777" w:rsidR="00C90AEF" w:rsidRPr="00D97E57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72D76E0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D97E57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DA58199" w14:textId="77777777" w:rsidR="00C90AEF" w:rsidRPr="00D97E57" w:rsidRDefault="0083694F" w:rsidP="00C90A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  <w:p w14:paraId="6169B01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2E9600B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4BA6E89D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D36B15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63E3C7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CA1426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3E7A362A" w14:textId="77777777" w:rsidTr="0051450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E55E58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6A6134A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2E2ECCF8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547A087B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8A42DF9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D849AB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33183C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9A376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04C1B6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2C4D048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73773005" w14:textId="77777777" w:rsidR="00514500" w:rsidRPr="00514500" w:rsidRDefault="00514500" w:rsidP="00D97E5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36F577EA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7CB6F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883BCB4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0EB2E37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958D23D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F865B5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06A984F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61CCAB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AE9F5A3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0623E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09C0ADE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D59B819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F87292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7501C9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7648BC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752B4AB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0903C34D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814F2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7C7269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E218139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6672B11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EEC1054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13B4899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A5CE681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09441D0A" w14:textId="77777777" w:rsidTr="0051450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680BAE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2950094" w14:textId="77777777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14:paraId="6275139E" w14:textId="77777777" w:rsidTr="0051450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1AB1F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C2B414E" w14:textId="77777777" w:rsidR="006A0CDC" w:rsidRPr="008D56D8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 w:rsidR="00245023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同意?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83694F" w14:paraId="1746BBEC" w14:textId="77777777" w:rsidTr="0051450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7E7CC6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4F8592BE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25B628E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16E0D222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EA0F15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33518354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5927FA2B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6DB5167D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572CB591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693E54C3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2FD42C01" w14:textId="77777777" w:rsidTr="0051450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029C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E527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30D7D1C6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62977324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292097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395C32F" w14:textId="77777777" w:rsidTr="0051450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A8F275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A7960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4CBF2FEA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9E0E4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47D4EA7" w14:textId="77777777" w:rsidTr="0051450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6DA74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B8553E" w14:textId="77777777" w:rsidR="0083694F" w:rsidRPr="00D97E57" w:rsidRDefault="0083694F" w:rsidP="00D97E57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4AAB19BE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21076F48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544EE2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3071359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220EEFF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466F730" w14:textId="77777777" w:rsidTr="0051450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63F485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14C7232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9B3D38" w14:textId="77777777" w:rsidR="0083694F" w:rsidRPr="00D97E57" w:rsidRDefault="0083694F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8868D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182A84E7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32395D5F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5DBFDBFA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 w:rsidR="0051450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14500"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83694F" w14:paraId="58253115" w14:textId="77777777" w:rsidTr="0051450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25BF7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4C2ECF3C" w14:textId="77777777" w:rsidR="0083694F" w:rsidRPr="00D97E57" w:rsidRDefault="0083694F" w:rsidP="00D97E57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D1019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7F36108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383E5F67" w14:textId="77777777" w:rsidTr="0051450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8E04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FC721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6E23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1AF7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59E1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506356F" w14:textId="77777777" w:rsidTr="0051450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43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14500" w:rsidRPr="00023056">
              <w:rPr>
                <w:rFonts w:ascii="標楷體" w:eastAsia="標楷體" w:hAnsi="標楷體" w:hint="eastAsia"/>
              </w:rPr>
              <w:t>客服</w:t>
            </w:r>
            <w:r w:rsidRPr="00023056">
              <w:rPr>
                <w:rFonts w:ascii="標楷體" w:eastAsia="標楷體" w:hAnsi="標楷體" w:hint="eastAsia"/>
              </w:rPr>
              <w:t>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8B23" w14:textId="77777777" w:rsidR="0083694F" w:rsidRPr="00514500" w:rsidRDefault="0083694F" w:rsidP="00D97E5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04A784AD" w14:textId="77777777" w:rsidR="0083694F" w:rsidRPr="00514500" w:rsidRDefault="0083694F" w:rsidP="00D97E57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299994D9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03F024EC" w14:textId="77777777" w:rsidR="0083694F" w:rsidRPr="00514500" w:rsidRDefault="0083694F" w:rsidP="00D97E57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報告所載</w:t>
            </w:r>
            <w:r w:rsidR="001F4330" w:rsidRPr="00514500">
              <w:rPr>
                <w:rFonts w:ascii="標楷體" w:eastAsia="標楷體" w:hAnsi="標楷體" w:hint="eastAsia"/>
                <w:sz w:val="10"/>
                <w:szCs w:val="10"/>
              </w:rPr>
              <w:t>內容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，不得作為廣告、出版物或商品推銷之用</w:t>
            </w:r>
            <w:r w:rsidR="008F2512"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  <w:p w14:paraId="2EC52E47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5D8D2AA4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0BA9AF0C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07AD0E31" w14:textId="77777777" w:rsidR="008A63E9" w:rsidRPr="00E92BD3" w:rsidRDefault="008A63E9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本中心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對於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試驗委託案一律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秉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公辦理且對案件之專屬資訊保密</w:t>
            </w: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</w:tc>
      </w:tr>
      <w:tr w:rsidR="0083694F" w14:paraId="0D321571" w14:textId="77777777" w:rsidTr="0051450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AFAE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752C5D35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A088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5900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56D4B9E" w14:textId="77777777" w:rsidR="000A264D" w:rsidRDefault="00A75291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p w14:paraId="5CFAD5BF" w14:textId="77777777" w:rsidR="000A264D" w:rsidRPr="00042536" w:rsidRDefault="000A264D" w:rsidP="000A264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3F7AC301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DE6E910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4838CA66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3E87DB23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7CEE9CC3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6900D6E1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6040614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0E013EB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F68EA4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6F05959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DA05D9C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C33FEF1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1C83227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377AB690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5B988C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9C1902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1C377F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2DF06B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1108FB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3662A0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1676AD8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33F57793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9BA80D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2ED795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B55ED1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A75019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5CBE3C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9EE8A9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F484E6D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005CA6B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AF9234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2CB7C0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362614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03AABF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E343E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AAF9DA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E3FC8C3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DC0D718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9331BB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8BB728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A25A97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1E22C5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CCAF83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1A1392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11BACCC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8D99B0E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A08640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EF3004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B5E1DB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4A7272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B9536F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66A85F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FA2EFE2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1F1E156B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0287F96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B395E8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08A94C9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2EF7CB15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6397CAFD" w14:textId="77777777" w:rsidR="000A264D" w:rsidRPr="00D97E57" w:rsidRDefault="000A264D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51532CA4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7EE47C85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1E89FE91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4EAE6252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336A643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12955D0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071F167D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39D3E9FF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2FEC46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52C04F8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36B78772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1C49D5A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025D35B2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3ED544A3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16B6EADF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4CE1A87B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034B1" w:rsidRPr="00AB1D70" w14:paraId="7D7EBB09" w14:textId="77777777" w:rsidTr="007741B7">
        <w:tc>
          <w:tcPr>
            <w:tcW w:w="1456" w:type="dxa"/>
            <w:vAlign w:val="center"/>
          </w:tcPr>
          <w:p w14:paraId="08096715" w14:textId="77777777" w:rsidR="001034B1" w:rsidRPr="00AB1D70" w:rsidRDefault="001034B1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1C5939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52.55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6BC4466D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63CEAD78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0AE1C7C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2B93E4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67974411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311B404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4B6341C0" w14:textId="77777777" w:rsidTr="007741B7">
        <w:tc>
          <w:tcPr>
            <w:tcW w:w="1456" w:type="dxa"/>
            <w:vAlign w:val="center"/>
          </w:tcPr>
          <w:p w14:paraId="01DA4C26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2605664E">
                <v:shape id="_x0000_i1026" type="#_x0000_t75" style="width:41.65pt;height:51.2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2EA7F54B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7C7A0D8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1659EE6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628DD9DC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76EBB3F2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2C6D2B79" w14:textId="77777777" w:rsidTr="007741B7">
        <w:trPr>
          <w:trHeight w:val="974"/>
        </w:trPr>
        <w:tc>
          <w:tcPr>
            <w:tcW w:w="1456" w:type="dxa"/>
          </w:tcPr>
          <w:p w14:paraId="39DE3FE3" w14:textId="77777777" w:rsidR="001034B1" w:rsidRPr="00AB1D70" w:rsidRDefault="001034B1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38327F60">
                <v:shape id="_x0000_i1027" type="#_x0000_t75" style="width:50.85pt;height:50.85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1E45B8D7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73D0CD9E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3EB857BB" w14:textId="77777777" w:rsidTr="007741B7">
        <w:tc>
          <w:tcPr>
            <w:tcW w:w="1456" w:type="dxa"/>
            <w:vAlign w:val="center"/>
          </w:tcPr>
          <w:p w14:paraId="73298B35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44D52D5">
                <v:shape id="_x0000_i1028" type="#_x0000_t75" style="width:44.7pt;height:50.5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1BCE70AF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59C5A9F0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0F153727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3BF19A47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0FC94FCE" w14:textId="77777777" w:rsidTr="007741B7">
        <w:tc>
          <w:tcPr>
            <w:tcW w:w="1456" w:type="dxa"/>
            <w:vAlign w:val="center"/>
          </w:tcPr>
          <w:p w14:paraId="410A74C7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56F5766">
                <v:shape id="_x0000_i1029" type="#_x0000_t75" style="width:62.1pt;height:62.1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492ED9F3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256C0915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3CA5413F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2AC4E6D4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許小姐</w:t>
            </w:r>
            <w:r w:rsidRPr="00AB1D70">
              <w:rPr>
                <w:rFonts w:eastAsia="標楷體" w:hAnsi="標楷體" w:hint="eastAsia"/>
                <w:sz w:val="20"/>
              </w:rPr>
              <w:t>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ED81DCB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3FBD93A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68B4AAD3" w14:textId="77777777" w:rsidTr="007741B7">
        <w:tc>
          <w:tcPr>
            <w:tcW w:w="1456" w:type="dxa"/>
            <w:vAlign w:val="center"/>
          </w:tcPr>
          <w:p w14:paraId="39073B1F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B78A95D">
                <v:shape id="_x0000_i1030" type="#_x0000_t75" style="width:52.9pt;height:38.55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6573F152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2BFDC78F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41DD7A96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7FC475F8" w14:textId="77777777" w:rsidTr="007741B7">
        <w:tc>
          <w:tcPr>
            <w:tcW w:w="1456" w:type="dxa"/>
            <w:vAlign w:val="center"/>
          </w:tcPr>
          <w:p w14:paraId="760A54CA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F062F4D">
                <v:shape id="_x0000_i1031" type="#_x0000_t75" style="width:52.9pt;height:52.9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0563B80E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5D98AF80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4591A71A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4FC75C65" w14:textId="77777777" w:rsidTr="007741B7">
        <w:tc>
          <w:tcPr>
            <w:tcW w:w="1456" w:type="dxa"/>
            <w:vAlign w:val="center"/>
          </w:tcPr>
          <w:p w14:paraId="2EEEB005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B5160A2">
                <v:shape id="_x0000_i1032" type="#_x0000_t75" style="width:52.9pt;height:48.8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15E36C49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50BDF666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22A284A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1F9B3159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E308036" w14:textId="77777777" w:rsidR="001034B1" w:rsidRPr="00AB1D70" w:rsidRDefault="001034B1" w:rsidP="007741B7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BF50185">
                <v:shape id="_x0000_i1033" type="#_x0000_t75" style="width:49.15pt;height:49.15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5B35237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1B65BD1B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2914865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3723656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14:paraId="792EE2F5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FC0EE56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147F68D">
                <v:shape id="_x0000_i1034" type="#_x0000_t75" style="width:52.9pt;height:48.8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7842C4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34A2EA12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68FA854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DD9208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3DC2E744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16C5C73E" w14:textId="77777777" w:rsidR="001A1419" w:rsidRPr="001034B1" w:rsidRDefault="001A1419" w:rsidP="001034B1">
      <w:pPr>
        <w:jc w:val="center"/>
        <w:rPr>
          <w:szCs w:val="20"/>
        </w:rPr>
      </w:pPr>
    </w:p>
    <w:p w14:paraId="3C796147" w14:textId="77777777" w:rsidR="001A1419" w:rsidRDefault="001A1419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2AAD37B1" w14:textId="77777777" w:rsidTr="000E6461">
        <w:tc>
          <w:tcPr>
            <w:tcW w:w="808" w:type="dxa"/>
            <w:vAlign w:val="center"/>
          </w:tcPr>
          <w:p w14:paraId="1795ACC6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6411E272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1D292A4D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4F487B40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38E924A4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523E5B4A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3D41057E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027C83ED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DDDC3B5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FA9E1D4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3496225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6147275E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1BE19CB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74F02FA6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D60E845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49BB7E4D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790F12A4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632F8B28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31FA66BB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6E43EEAB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F28150D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FBC622B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664AA2C5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524B03B4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22DA0069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204E84D4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F4A73D5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6B862834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58534B16" w14:textId="77777777" w:rsidR="005A6FB2" w:rsidRPr="00854E21" w:rsidRDefault="005A6FB2" w:rsidP="000E646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0E747DEF" w14:textId="77777777" w:rsidR="005A6FB2" w:rsidRDefault="005A6FB2" w:rsidP="000E6461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261005BA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FB88A7C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5A58FAF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1A6F195D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14C14802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55F4249B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122D2AC6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69CEA6F3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7E79AE2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4B2DAB70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216D1A3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0752DE9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332CD6D5" w14:textId="77777777" w:rsidR="001A1419" w:rsidRDefault="001A1419" w:rsidP="001A1419"/>
    <w:p w14:paraId="5A3A7F3F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113073DF" w14:textId="77777777" w:rsidR="001A1419" w:rsidRPr="00B2494B" w:rsidRDefault="001A1419" w:rsidP="001A1419"/>
    <w:p w14:paraId="0AD9FFA4" w14:textId="77777777" w:rsidR="00042536" w:rsidRPr="001A1419" w:rsidRDefault="00042536" w:rsidP="000A264D">
      <w:pPr>
        <w:rPr>
          <w:szCs w:val="20"/>
        </w:rPr>
      </w:pPr>
    </w:p>
    <w:sectPr w:rsidR="00042536" w:rsidRPr="001A1419" w:rsidSect="002A20A9">
      <w:headerReference w:type="default" r:id="rId18"/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051D3" w14:textId="77777777" w:rsidR="00F80E69" w:rsidRDefault="00F80E69">
      <w:r>
        <w:separator/>
      </w:r>
    </w:p>
  </w:endnote>
  <w:endnote w:type="continuationSeparator" w:id="0">
    <w:p w14:paraId="0C8A5CA2" w14:textId="77777777" w:rsidR="00F80E69" w:rsidRDefault="00F8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B5CF" w14:textId="77777777" w:rsidR="00F80E69" w:rsidRDefault="00F80E69">
      <w:r>
        <w:separator/>
      </w:r>
    </w:p>
  </w:footnote>
  <w:footnote w:type="continuationSeparator" w:id="0">
    <w:p w14:paraId="58FC6C13" w14:textId="77777777" w:rsidR="00F80E69" w:rsidRDefault="00F8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29126" w14:textId="7777777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C77E26">
      <w:rPr>
        <w:rFonts w:eastAsia="標楷體" w:hAnsi="標楷體" w:hint="eastAsia"/>
        <w:color w:val="FF0000"/>
        <w:sz w:val="17"/>
        <w:szCs w:val="17"/>
        <w:u w:val="single"/>
      </w:rPr>
      <w:t>G</w:t>
    </w:r>
  </w:p>
  <w:p w14:paraId="52A70A90" w14:textId="77777777"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5DA5A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251657728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6D4D1325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40E474AB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175C9246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46279464">
    <w:abstractNumId w:val="2"/>
  </w:num>
  <w:num w:numId="2" w16cid:durableId="2112163514">
    <w:abstractNumId w:val="10"/>
  </w:num>
  <w:num w:numId="3" w16cid:durableId="419369693">
    <w:abstractNumId w:val="5"/>
  </w:num>
  <w:num w:numId="4" w16cid:durableId="1719164895">
    <w:abstractNumId w:val="12"/>
  </w:num>
  <w:num w:numId="5" w16cid:durableId="1018392260">
    <w:abstractNumId w:val="1"/>
  </w:num>
  <w:num w:numId="6" w16cid:durableId="418141333">
    <w:abstractNumId w:val="11"/>
  </w:num>
  <w:num w:numId="7" w16cid:durableId="534850576">
    <w:abstractNumId w:val="6"/>
  </w:num>
  <w:num w:numId="8" w16cid:durableId="379401803">
    <w:abstractNumId w:val="3"/>
  </w:num>
  <w:num w:numId="9" w16cid:durableId="627201772">
    <w:abstractNumId w:val="7"/>
  </w:num>
  <w:num w:numId="10" w16cid:durableId="1796484247">
    <w:abstractNumId w:val="8"/>
  </w:num>
  <w:num w:numId="11" w16cid:durableId="1762750995">
    <w:abstractNumId w:val="0"/>
  </w:num>
  <w:num w:numId="12" w16cid:durableId="560749505">
    <w:abstractNumId w:val="9"/>
  </w:num>
  <w:num w:numId="13" w16cid:durableId="136999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1356A"/>
    <w:rsid w:val="00023056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27A7C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81E3D"/>
    <w:rsid w:val="00486B50"/>
    <w:rsid w:val="00490835"/>
    <w:rsid w:val="00497398"/>
    <w:rsid w:val="004B12F4"/>
    <w:rsid w:val="00514500"/>
    <w:rsid w:val="00522BA4"/>
    <w:rsid w:val="005366BB"/>
    <w:rsid w:val="00541715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6611B"/>
    <w:rsid w:val="008748AA"/>
    <w:rsid w:val="00886EF6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A026C7"/>
    <w:rsid w:val="00A17F8D"/>
    <w:rsid w:val="00A26435"/>
    <w:rsid w:val="00A333A8"/>
    <w:rsid w:val="00A57E36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6DCB"/>
    <w:rsid w:val="00CA7C3C"/>
    <w:rsid w:val="00CC5524"/>
    <w:rsid w:val="00CE119F"/>
    <w:rsid w:val="00CE2486"/>
    <w:rsid w:val="00CE3728"/>
    <w:rsid w:val="00CE78A2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C0978"/>
    <w:rsid w:val="00DD10A7"/>
    <w:rsid w:val="00DE62CD"/>
    <w:rsid w:val="00E276F4"/>
    <w:rsid w:val="00E45ACE"/>
    <w:rsid w:val="00E656CE"/>
    <w:rsid w:val="00E73BAA"/>
    <w:rsid w:val="00E92BD3"/>
    <w:rsid w:val="00EA295F"/>
    <w:rsid w:val="00EB25AB"/>
    <w:rsid w:val="00EE1A1E"/>
    <w:rsid w:val="00EE5251"/>
    <w:rsid w:val="00F05635"/>
    <w:rsid w:val="00F07B75"/>
    <w:rsid w:val="00F2479E"/>
    <w:rsid w:val="00F76F50"/>
    <w:rsid w:val="00F80E69"/>
    <w:rsid w:val="00F90AF6"/>
    <w:rsid w:val="00FA150B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242EBB4"/>
  <w15:chartTrackingRefBased/>
  <w15:docId w15:val="{DD82722F-BF71-47CC-A16E-FB81E3BC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8868-F007-486D-A5E4-D05F2D9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3095</Characters>
  <Application>Microsoft Office Word</Application>
  <DocSecurity>0</DocSecurity>
  <Lines>25</Lines>
  <Paragraphs>7</Paragraphs>
  <ScaleCrop>false</ScaleCrop>
  <Company>tertec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鍾謨鴻</cp:lastModifiedBy>
  <cp:revision>2</cp:revision>
  <cp:lastPrinted>2023-02-16T05:23:00Z</cp:lastPrinted>
  <dcterms:created xsi:type="dcterms:W3CDTF">2024-09-18T03:09:00Z</dcterms:created>
  <dcterms:modified xsi:type="dcterms:W3CDTF">2024-09-18T03:09:00Z</dcterms:modified>
</cp:coreProperties>
</file>