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23E0A" w14:textId="77777777" w:rsidR="00D779BD" w:rsidRDefault="00D779BD" w:rsidP="00135F5D">
      <w:pPr>
        <w:spacing w:line="0" w:lineRule="atLeast"/>
        <w:rPr>
          <w:rFonts w:ascii="微軟正黑體" w:eastAsia="微軟正黑體" w:hAnsi="微軟正黑體" w:hint="eastAsia"/>
          <w:sz w:val="28"/>
          <w:szCs w:val="28"/>
        </w:rPr>
      </w:pPr>
      <w:r w:rsidRPr="008B1B38">
        <w:rPr>
          <w:rFonts w:ascii="微軟正黑體" w:eastAsia="微軟正黑體" w:hAnsi="微軟正黑體" w:hint="eastAsia"/>
          <w:sz w:val="28"/>
          <w:szCs w:val="28"/>
        </w:rPr>
        <w:t>附件</w:t>
      </w:r>
      <w:r w:rsidR="00E3661B" w:rsidRPr="008B1B38">
        <w:rPr>
          <w:rFonts w:ascii="微軟正黑體" w:eastAsia="微軟正黑體" w:hAnsi="微軟正黑體" w:hint="eastAsia"/>
          <w:sz w:val="28"/>
          <w:szCs w:val="28"/>
        </w:rPr>
        <w:t>一、</w:t>
      </w:r>
    </w:p>
    <w:p w14:paraId="5BF2C073" w14:textId="77777777" w:rsidR="004F23E8" w:rsidRDefault="004F23E8" w:rsidP="00135F5D">
      <w:pPr>
        <w:spacing w:line="0" w:lineRule="atLeast"/>
        <w:rPr>
          <w:rFonts w:ascii="微軟正黑體" w:eastAsia="微軟正黑體" w:hAnsi="微軟正黑體" w:hint="eastAsia"/>
          <w:sz w:val="28"/>
          <w:szCs w:val="28"/>
        </w:rPr>
      </w:pPr>
    </w:p>
    <w:p w14:paraId="0ACDEC2C" w14:textId="77777777" w:rsidR="00EF51D3" w:rsidRDefault="00EF51D3" w:rsidP="00EF51D3">
      <w:pPr>
        <w:jc w:val="center"/>
        <w:rPr>
          <w:rFonts w:ascii="Arial" w:eastAsia="標楷體" w:hAnsi="Arial" w:hint="eastAsia"/>
          <w:sz w:val="40"/>
        </w:rPr>
      </w:pPr>
      <w:r>
        <w:rPr>
          <w:rFonts w:ascii="Arial" w:eastAsia="標楷體" w:hAnsi="Arial" w:hint="eastAsia"/>
          <w:sz w:val="40"/>
          <w:shd w:val="pct15" w:color="auto" w:fill="FFFFFF"/>
        </w:rPr>
        <w:t>電力調節器型式試驗</w:t>
      </w:r>
      <w:r>
        <w:rPr>
          <w:rFonts w:ascii="Arial" w:eastAsia="標楷體" w:hAnsi="Arial" w:hint="eastAsia"/>
          <w:sz w:val="40"/>
          <w:shd w:val="pct15" w:color="auto" w:fill="FFFFFF"/>
        </w:rPr>
        <w:t xml:space="preserve"> </w:t>
      </w:r>
      <w:r>
        <w:rPr>
          <w:rFonts w:ascii="Arial" w:eastAsia="標楷體" w:hAnsi="Arial" w:hint="eastAsia"/>
          <w:sz w:val="40"/>
          <w:shd w:val="pct15" w:color="auto" w:fill="FFFFFF"/>
        </w:rPr>
        <w:t>應檢附文件</w:t>
      </w:r>
    </w:p>
    <w:p w14:paraId="18EA1925" w14:textId="77777777" w:rsidR="00EF51D3" w:rsidRDefault="00EF51D3" w:rsidP="00EF51D3">
      <w:pPr>
        <w:spacing w:line="480" w:lineRule="exact"/>
        <w:jc w:val="both"/>
        <w:rPr>
          <w:rFonts w:ascii="Arial" w:eastAsia="標楷體" w:hAnsi="Arial" w:hint="eastAsia"/>
          <w:sz w:val="28"/>
        </w:rPr>
      </w:pPr>
    </w:p>
    <w:p w14:paraId="67D36D04" w14:textId="77777777" w:rsidR="00EF51D3" w:rsidRDefault="00EF51D3" w:rsidP="00EF51D3">
      <w:pPr>
        <w:spacing w:line="480" w:lineRule="exact"/>
        <w:jc w:val="both"/>
        <w:rPr>
          <w:rFonts w:ascii="Arial" w:eastAsia="標楷體" w:hAnsi="Arial" w:cs="Arial" w:hint="eastAsia"/>
          <w:sz w:val="28"/>
        </w:rPr>
      </w:pPr>
      <w:r>
        <w:rPr>
          <w:rFonts w:ascii="Arial" w:eastAsia="標楷體" w:hAnsi="Arial" w:hint="eastAsia"/>
          <w:sz w:val="28"/>
        </w:rPr>
        <w:t>※電力調節器係指</w:t>
      </w:r>
      <w:r w:rsidRPr="004960AC">
        <w:rPr>
          <w:rFonts w:ascii="Arial" w:eastAsia="標楷體" w:hAnsi="Arial" w:cs="Arial"/>
          <w:sz w:val="28"/>
        </w:rPr>
        <w:t>Inverters</w:t>
      </w:r>
      <w:r w:rsidRPr="004960AC">
        <w:rPr>
          <w:rFonts w:ascii="Arial" w:eastAsia="標楷體" w:hAnsi="標楷體" w:cs="Arial"/>
          <w:sz w:val="28"/>
        </w:rPr>
        <w:t>、</w:t>
      </w:r>
      <w:r w:rsidRPr="004960AC">
        <w:rPr>
          <w:rFonts w:ascii="Arial" w:eastAsia="標楷體" w:hAnsi="Arial" w:cs="Arial"/>
          <w:sz w:val="28"/>
        </w:rPr>
        <w:t>Converters</w:t>
      </w:r>
      <w:r w:rsidRPr="004960AC">
        <w:rPr>
          <w:rFonts w:ascii="Arial" w:eastAsia="標楷體" w:hAnsi="標楷體" w:cs="Arial"/>
          <w:sz w:val="28"/>
        </w:rPr>
        <w:t>、</w:t>
      </w:r>
      <w:r w:rsidRPr="004960AC">
        <w:rPr>
          <w:rFonts w:ascii="Arial" w:eastAsia="標楷體" w:hAnsi="Arial" w:cs="Arial"/>
          <w:sz w:val="28"/>
        </w:rPr>
        <w:t xml:space="preserve">Controllers and Interconnection </w:t>
      </w:r>
    </w:p>
    <w:p w14:paraId="350A24B8" w14:textId="77777777" w:rsidR="00EF51D3" w:rsidRDefault="00EF51D3" w:rsidP="00EF51D3">
      <w:pPr>
        <w:spacing w:line="480" w:lineRule="exact"/>
        <w:ind w:leftChars="149" w:left="358" w:firstLine="2"/>
        <w:jc w:val="both"/>
        <w:rPr>
          <w:rFonts w:ascii="Arial" w:eastAsia="標楷體" w:hAnsi="Arial" w:hint="eastAsia"/>
          <w:sz w:val="28"/>
        </w:rPr>
      </w:pPr>
      <w:r w:rsidRPr="004960AC">
        <w:rPr>
          <w:rFonts w:ascii="Arial" w:eastAsia="標楷體" w:hAnsi="Arial" w:cs="Arial"/>
          <w:sz w:val="28"/>
        </w:rPr>
        <w:t>System Equipment</w:t>
      </w:r>
      <w:r>
        <w:rPr>
          <w:rFonts w:ascii="標楷體" w:eastAsia="標楷體" w:hAnsi="標楷體" w:hint="eastAsia"/>
          <w:sz w:val="28"/>
        </w:rPr>
        <w:t xml:space="preserve"> 等。</w:t>
      </w:r>
    </w:p>
    <w:p w14:paraId="612F80C2" w14:textId="77777777" w:rsidR="00EF51D3" w:rsidRDefault="00EF51D3" w:rsidP="00EF51D3">
      <w:pPr>
        <w:spacing w:line="480" w:lineRule="exact"/>
        <w:jc w:val="both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>※試驗申請應檢附文件：</w:t>
      </w:r>
    </w:p>
    <w:p w14:paraId="766B6B1D" w14:textId="77777777" w:rsidR="00EF51D3" w:rsidRDefault="00EF51D3" w:rsidP="00EF51D3">
      <w:pPr>
        <w:spacing w:line="480" w:lineRule="exact"/>
        <w:ind w:leftChars="128" w:left="307"/>
        <w:jc w:val="both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1. </w:t>
      </w:r>
      <w:r>
        <w:rPr>
          <w:rFonts w:ascii="Arial" w:eastAsia="標楷體" w:hAnsi="Arial" w:hint="eastAsia"/>
          <w:sz w:val="28"/>
        </w:rPr>
        <w:t>銘牌標示與宣告</w:t>
      </w:r>
    </w:p>
    <w:p w14:paraId="11F9332C" w14:textId="77777777" w:rsidR="00EF51D3" w:rsidRDefault="00EF51D3" w:rsidP="00EF51D3">
      <w:pPr>
        <w:spacing w:line="480" w:lineRule="exact"/>
        <w:ind w:leftChars="128" w:left="307"/>
        <w:jc w:val="both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2. </w:t>
      </w:r>
      <w:r>
        <w:rPr>
          <w:rFonts w:ascii="Arial" w:eastAsia="標楷體" w:hAnsi="Arial" w:hint="eastAsia"/>
          <w:sz w:val="28"/>
        </w:rPr>
        <w:t>外型尺寸圖</w:t>
      </w:r>
    </w:p>
    <w:p w14:paraId="202CC75F" w14:textId="77777777" w:rsidR="00EF51D3" w:rsidRDefault="00EF51D3" w:rsidP="00EF51D3">
      <w:pPr>
        <w:spacing w:line="480" w:lineRule="exact"/>
        <w:ind w:leftChars="128" w:left="307"/>
        <w:jc w:val="both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3. </w:t>
      </w:r>
      <w:r>
        <w:rPr>
          <w:rFonts w:ascii="Arial" w:eastAsia="標楷體" w:hAnsi="Arial" w:hint="eastAsia"/>
          <w:sz w:val="28"/>
        </w:rPr>
        <w:t>產品安裝、操作注意事項</w:t>
      </w:r>
    </w:p>
    <w:p w14:paraId="70E95DAD" w14:textId="77777777" w:rsidR="00EF51D3" w:rsidRDefault="00EF51D3" w:rsidP="00EF51D3">
      <w:pPr>
        <w:spacing w:line="480" w:lineRule="exact"/>
        <w:ind w:leftChars="128" w:left="307"/>
        <w:jc w:val="both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4. </w:t>
      </w:r>
      <w:r>
        <w:rPr>
          <w:rFonts w:ascii="Arial" w:eastAsia="標楷體" w:hAnsi="Arial" w:hint="eastAsia"/>
          <w:sz w:val="28"/>
        </w:rPr>
        <w:t>原製造廠家出廠檢測報告</w:t>
      </w:r>
    </w:p>
    <w:p w14:paraId="43BBB1B4" w14:textId="77777777" w:rsidR="00EF51D3" w:rsidRDefault="00EF51D3" w:rsidP="00EF51D3">
      <w:pPr>
        <w:spacing w:line="480" w:lineRule="exact"/>
        <w:ind w:leftChars="128" w:left="307"/>
        <w:jc w:val="both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5. </w:t>
      </w:r>
      <w:r>
        <w:rPr>
          <w:rFonts w:ascii="Arial" w:eastAsia="標楷體" w:hAnsi="Arial" w:hint="eastAsia"/>
          <w:sz w:val="28"/>
        </w:rPr>
        <w:t>主要設計圖（含總組立圖、零件結構圖等）</w:t>
      </w:r>
    </w:p>
    <w:p w14:paraId="129D29F9" w14:textId="77777777" w:rsidR="00EF51D3" w:rsidRDefault="00EF51D3" w:rsidP="00EF51D3">
      <w:pPr>
        <w:spacing w:line="480" w:lineRule="exact"/>
        <w:ind w:leftChars="128" w:left="307"/>
        <w:jc w:val="both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6. </w:t>
      </w:r>
      <w:r>
        <w:rPr>
          <w:rFonts w:ascii="Arial" w:eastAsia="標楷體" w:hAnsi="Arial" w:hint="eastAsia"/>
          <w:sz w:val="28"/>
        </w:rPr>
        <w:t>電子式控制單元之接線圖</w:t>
      </w:r>
    </w:p>
    <w:p w14:paraId="325FF84B" w14:textId="77777777" w:rsidR="00EF51D3" w:rsidRDefault="00EF51D3" w:rsidP="00EF51D3">
      <w:pPr>
        <w:spacing w:line="480" w:lineRule="exact"/>
        <w:ind w:leftChars="128" w:left="307"/>
        <w:jc w:val="both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7. </w:t>
      </w:r>
      <w:r>
        <w:rPr>
          <w:rFonts w:ascii="Arial" w:eastAsia="標楷體" w:hAnsi="Arial" w:hint="eastAsia"/>
          <w:sz w:val="28"/>
        </w:rPr>
        <w:t>主要零件一覽表（含材質、型號、製造商等）</w:t>
      </w:r>
    </w:p>
    <w:p w14:paraId="26C52FFC" w14:textId="77777777" w:rsidR="00EF51D3" w:rsidRDefault="00EF51D3" w:rsidP="00EF51D3">
      <w:pPr>
        <w:spacing w:line="480" w:lineRule="exact"/>
        <w:ind w:leftChars="128" w:left="307"/>
        <w:jc w:val="both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8. </w:t>
      </w:r>
      <w:r>
        <w:rPr>
          <w:rFonts w:ascii="Arial" w:eastAsia="標楷體" w:hAnsi="Arial" w:hint="eastAsia"/>
          <w:sz w:val="28"/>
        </w:rPr>
        <w:t>產品型錄</w:t>
      </w:r>
    </w:p>
    <w:p w14:paraId="75CEAF1C" w14:textId="77777777" w:rsidR="00EF51D3" w:rsidRDefault="00EF51D3" w:rsidP="00EF51D3">
      <w:pPr>
        <w:spacing w:line="480" w:lineRule="exact"/>
        <w:jc w:val="both"/>
        <w:rPr>
          <w:rFonts w:ascii="Arial" w:eastAsia="標楷體" w:hAnsi="Arial" w:hint="eastAsia"/>
          <w:sz w:val="28"/>
        </w:rPr>
      </w:pPr>
    </w:p>
    <w:p w14:paraId="1520B9D7" w14:textId="77777777" w:rsidR="00EF51D3" w:rsidRPr="001267F2" w:rsidRDefault="00EF51D3" w:rsidP="00EF51D3">
      <w:pPr>
        <w:spacing w:line="480" w:lineRule="exact"/>
        <w:jc w:val="both"/>
        <w:rPr>
          <w:rFonts w:ascii="標楷體" w:eastAsia="標楷體" w:hAnsi="標楷體" w:hint="eastAsia"/>
          <w:sz w:val="28"/>
        </w:rPr>
      </w:pPr>
      <w:r>
        <w:rPr>
          <w:rFonts w:ascii="Arial" w:eastAsia="標楷體" w:hAnsi="Arial" w:hint="eastAsia"/>
          <w:sz w:val="28"/>
        </w:rPr>
        <w:t>※【補充說明</w:t>
      </w:r>
      <w:r>
        <w:rPr>
          <w:rFonts w:ascii="Arial" w:eastAsia="標楷體" w:hAnsi="Arial" w:hint="eastAsia"/>
          <w:sz w:val="28"/>
        </w:rPr>
        <w:t>1</w:t>
      </w:r>
      <w:r>
        <w:rPr>
          <w:rFonts w:ascii="Arial" w:eastAsia="標楷體" w:hAnsi="Arial" w:hint="eastAsia"/>
          <w:sz w:val="28"/>
        </w:rPr>
        <w:t>】：</w:t>
      </w:r>
    </w:p>
    <w:p w14:paraId="2386198A" w14:textId="77777777" w:rsidR="00EF51D3" w:rsidRPr="001267F2" w:rsidRDefault="00EF51D3" w:rsidP="00EF51D3">
      <w:pPr>
        <w:spacing w:line="480" w:lineRule="exact"/>
        <w:ind w:firstLineChars="100" w:firstLine="280"/>
        <w:jc w:val="both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（</w:t>
      </w:r>
      <w:r w:rsidRPr="001267F2">
        <w:rPr>
          <w:rFonts w:ascii="Arial" w:eastAsia="標楷體" w:hAnsi="Arial" w:cs="Arial"/>
          <w:sz w:val="28"/>
        </w:rPr>
        <w:t>1</w:t>
      </w:r>
      <w:r>
        <w:rPr>
          <w:rFonts w:ascii="標楷體" w:eastAsia="標楷體" w:hAnsi="標楷體" w:hint="eastAsia"/>
          <w:sz w:val="28"/>
        </w:rPr>
        <w:t>）</w:t>
      </w:r>
      <w:r>
        <w:rPr>
          <w:rFonts w:ascii="Arial" w:eastAsia="標楷體" w:hAnsi="Arial" w:hint="eastAsia"/>
          <w:sz w:val="28"/>
        </w:rPr>
        <w:t>樣品需求數：配合標準需要之數量外，並檢附構造檢查所需數量。</w:t>
      </w:r>
    </w:p>
    <w:p w14:paraId="6A8E91F5" w14:textId="77777777" w:rsidR="00EF51D3" w:rsidRDefault="00EF51D3" w:rsidP="00EF51D3">
      <w:pPr>
        <w:spacing w:line="480" w:lineRule="exact"/>
        <w:ind w:firstLineChars="100" w:firstLine="280"/>
        <w:jc w:val="both"/>
        <w:rPr>
          <w:rFonts w:ascii="Arial" w:eastAsia="標楷體" w:hAnsi="Arial" w:hint="eastAsia"/>
          <w:sz w:val="28"/>
        </w:rPr>
      </w:pPr>
      <w:r>
        <w:rPr>
          <w:rFonts w:ascii="標楷體" w:eastAsia="標楷體" w:hAnsi="標楷體" w:hint="eastAsia"/>
          <w:sz w:val="28"/>
        </w:rPr>
        <w:t>（</w:t>
      </w:r>
      <w:r w:rsidRPr="001267F2">
        <w:rPr>
          <w:rFonts w:ascii="Arial" w:eastAsia="標楷體" w:hAnsi="Arial" w:cs="Arial"/>
          <w:sz w:val="28"/>
        </w:rPr>
        <w:t>2</w:t>
      </w:r>
      <w:r>
        <w:rPr>
          <w:rFonts w:ascii="標楷體" w:eastAsia="標楷體" w:hAnsi="標楷體" w:hint="eastAsia"/>
          <w:sz w:val="28"/>
        </w:rPr>
        <w:t>）</w:t>
      </w:r>
      <w:r>
        <w:rPr>
          <w:rFonts w:ascii="Arial" w:eastAsia="標楷體" w:hAnsi="Arial" w:hint="eastAsia"/>
          <w:sz w:val="28"/>
        </w:rPr>
        <w:t>除產品型錄之外，其餘資料裝訂</w:t>
      </w:r>
      <w:proofErr w:type="gramStart"/>
      <w:r>
        <w:rPr>
          <w:rFonts w:ascii="Arial" w:eastAsia="標楷體" w:hAnsi="Arial" w:hint="eastAsia"/>
          <w:sz w:val="28"/>
        </w:rPr>
        <w:t>成冊並加</w:t>
      </w:r>
      <w:proofErr w:type="gramEnd"/>
      <w:r>
        <w:rPr>
          <w:rFonts w:ascii="Arial" w:eastAsia="標楷體" w:hAnsi="Arial" w:hint="eastAsia"/>
          <w:sz w:val="28"/>
        </w:rPr>
        <w:t>蓋公司印章。</w:t>
      </w:r>
    </w:p>
    <w:p w14:paraId="7A824123" w14:textId="77777777" w:rsidR="00EF51D3" w:rsidRDefault="00EF51D3" w:rsidP="00EF51D3">
      <w:pPr>
        <w:spacing w:line="480" w:lineRule="exact"/>
        <w:jc w:val="both"/>
        <w:rPr>
          <w:rFonts w:ascii="Arial" w:eastAsia="標楷體" w:hAnsi="Arial" w:hint="eastAsia"/>
          <w:sz w:val="28"/>
        </w:rPr>
      </w:pPr>
    </w:p>
    <w:p w14:paraId="7209D373" w14:textId="77777777" w:rsidR="00EF51D3" w:rsidRDefault="00EF51D3" w:rsidP="00EF51D3">
      <w:pPr>
        <w:spacing w:line="480" w:lineRule="exact"/>
        <w:jc w:val="both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>※【補充說明</w:t>
      </w:r>
      <w:r>
        <w:rPr>
          <w:rFonts w:ascii="Arial" w:eastAsia="標楷體" w:hAnsi="Arial" w:hint="eastAsia"/>
          <w:sz w:val="28"/>
        </w:rPr>
        <w:t>2</w:t>
      </w:r>
      <w:r w:rsidR="00F43303">
        <w:rPr>
          <w:rFonts w:ascii="Arial" w:eastAsia="標楷體" w:hAnsi="Arial" w:hint="eastAsia"/>
          <w:sz w:val="28"/>
        </w:rPr>
        <w:t>】</w:t>
      </w:r>
      <w:r>
        <w:rPr>
          <w:rFonts w:ascii="Arial" w:eastAsia="標楷體" w:hAnsi="Arial" w:hint="eastAsia"/>
          <w:sz w:val="28"/>
        </w:rPr>
        <w:t>：</w:t>
      </w:r>
    </w:p>
    <w:p w14:paraId="7E01C6CE" w14:textId="77777777" w:rsidR="00EF51D3" w:rsidRDefault="00EF51D3" w:rsidP="00EF51D3">
      <w:pPr>
        <w:spacing w:line="480" w:lineRule="exact"/>
        <w:jc w:val="both"/>
        <w:rPr>
          <w:rFonts w:ascii="Arial" w:eastAsia="標楷體" w:hAnsi="Arial"/>
          <w:sz w:val="28"/>
        </w:rPr>
      </w:pPr>
      <w:r>
        <w:rPr>
          <w:rFonts w:ascii="Arial" w:eastAsia="標楷體" w:hAnsi="Arial" w:hint="eastAsia"/>
          <w:sz w:val="28"/>
        </w:rPr>
        <w:t xml:space="preserve">    </w:t>
      </w:r>
      <w:r>
        <w:rPr>
          <w:rFonts w:ascii="Arial" w:eastAsia="標楷體" w:hAnsi="Arial" w:hint="eastAsia"/>
          <w:sz w:val="28"/>
        </w:rPr>
        <w:t>相片製作規定：產品外觀及其內部構造及零組件照片等。</w:t>
      </w:r>
    </w:p>
    <w:p w14:paraId="2534B98F" w14:textId="77777777" w:rsidR="00EF51D3" w:rsidRDefault="00EF51D3" w:rsidP="00EF51D3">
      <w:pPr>
        <w:tabs>
          <w:tab w:val="left" w:pos="1275"/>
        </w:tabs>
        <w:spacing w:line="480" w:lineRule="exact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    a.</w:t>
      </w:r>
      <w:r>
        <w:rPr>
          <w:rFonts w:ascii="Arial" w:eastAsia="標楷體" w:hAnsi="Arial" w:hint="eastAsia"/>
          <w:sz w:val="28"/>
        </w:rPr>
        <w:t>相片內容：正面、側面、</w:t>
      </w:r>
      <w:proofErr w:type="gramStart"/>
      <w:r>
        <w:rPr>
          <w:rFonts w:ascii="Arial" w:eastAsia="標楷體" w:hAnsi="Arial" w:hint="eastAsia"/>
          <w:sz w:val="28"/>
        </w:rPr>
        <w:t>背面、</w:t>
      </w:r>
      <w:proofErr w:type="gramEnd"/>
      <w:r>
        <w:rPr>
          <w:rFonts w:ascii="Arial" w:eastAsia="標楷體" w:hAnsi="Arial" w:hint="eastAsia"/>
          <w:sz w:val="28"/>
        </w:rPr>
        <w:t>拆</w:t>
      </w:r>
      <w:proofErr w:type="gramStart"/>
      <w:r>
        <w:rPr>
          <w:rFonts w:ascii="Arial" w:eastAsia="標楷體" w:hAnsi="Arial" w:hint="eastAsia"/>
          <w:sz w:val="28"/>
        </w:rPr>
        <w:t>解之逐層</w:t>
      </w:r>
      <w:proofErr w:type="gramEnd"/>
      <w:r>
        <w:rPr>
          <w:rFonts w:ascii="Arial" w:eastAsia="標楷體" w:hAnsi="Arial" w:hint="eastAsia"/>
          <w:sz w:val="28"/>
        </w:rPr>
        <w:t>照片及零件明細</w:t>
      </w:r>
      <w:proofErr w:type="gramStart"/>
      <w:r>
        <w:rPr>
          <w:rFonts w:ascii="Arial" w:eastAsia="標楷體" w:hAnsi="Arial" w:hint="eastAsia"/>
          <w:sz w:val="28"/>
        </w:rPr>
        <w:t>（</w:t>
      </w:r>
      <w:proofErr w:type="gramEnd"/>
      <w:r>
        <w:rPr>
          <w:rFonts w:ascii="Arial" w:eastAsia="標楷體" w:hAnsi="Arial" w:hint="eastAsia"/>
          <w:sz w:val="28"/>
        </w:rPr>
        <w:t>清晰</w:t>
      </w:r>
    </w:p>
    <w:p w14:paraId="72BF6C00" w14:textId="77777777" w:rsidR="00EF51D3" w:rsidRDefault="00EF51D3" w:rsidP="00EF51D3">
      <w:pPr>
        <w:tabs>
          <w:tab w:val="left" w:pos="1275"/>
        </w:tabs>
        <w:spacing w:line="480" w:lineRule="exact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      </w:t>
      </w:r>
      <w:r>
        <w:rPr>
          <w:rFonts w:ascii="Arial" w:eastAsia="標楷體" w:hAnsi="Arial" w:hint="eastAsia"/>
          <w:sz w:val="28"/>
        </w:rPr>
        <w:t>度必須可提供日後清楚比對用</w:t>
      </w:r>
      <w:proofErr w:type="gramStart"/>
      <w:r>
        <w:rPr>
          <w:rFonts w:ascii="Arial" w:eastAsia="標楷體" w:hAnsi="Arial" w:hint="eastAsia"/>
          <w:sz w:val="28"/>
        </w:rPr>
        <w:t>）</w:t>
      </w:r>
      <w:proofErr w:type="gramEnd"/>
      <w:r>
        <w:rPr>
          <w:rFonts w:ascii="Arial" w:eastAsia="標楷體" w:hAnsi="Arial" w:hint="eastAsia"/>
          <w:sz w:val="28"/>
        </w:rPr>
        <w:t>。</w:t>
      </w:r>
    </w:p>
    <w:p w14:paraId="349F4006" w14:textId="77777777" w:rsidR="00EF51D3" w:rsidRDefault="00EF51D3" w:rsidP="00EF51D3">
      <w:pPr>
        <w:spacing w:line="480" w:lineRule="exact"/>
        <w:ind w:firstLineChars="200" w:firstLine="560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>b.</w:t>
      </w:r>
      <w:r>
        <w:rPr>
          <w:rFonts w:ascii="Arial" w:eastAsia="標楷體" w:hAnsi="Arial" w:hint="eastAsia"/>
          <w:sz w:val="28"/>
        </w:rPr>
        <w:t>以清晰之電子影像檔（最佳）或相片拍攝，使用數位影像</w:t>
      </w:r>
      <w:proofErr w:type="gramStart"/>
      <w:r>
        <w:rPr>
          <w:rFonts w:ascii="Arial" w:eastAsia="標楷體" w:hAnsi="Arial" w:hint="eastAsia"/>
          <w:sz w:val="28"/>
        </w:rPr>
        <w:t>檔</w:t>
      </w:r>
      <w:proofErr w:type="gramEnd"/>
    </w:p>
    <w:p w14:paraId="5C68021E" w14:textId="77777777" w:rsidR="00EF51D3" w:rsidRDefault="00EF51D3" w:rsidP="00EF51D3">
      <w:pPr>
        <w:spacing w:line="480" w:lineRule="exact"/>
        <w:ind w:firstLineChars="200" w:firstLine="560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 xml:space="preserve"> </w:t>
      </w:r>
      <w:proofErr w:type="gramStart"/>
      <w:r>
        <w:rPr>
          <w:rFonts w:ascii="Arial" w:eastAsia="標楷體" w:hAnsi="Arial" w:hint="eastAsia"/>
          <w:sz w:val="28"/>
        </w:rPr>
        <w:t>（＊</w:t>
      </w:r>
      <w:proofErr w:type="gramEnd"/>
      <w:r>
        <w:rPr>
          <w:rFonts w:ascii="Arial" w:eastAsia="標楷體" w:hAnsi="Arial" w:hint="eastAsia"/>
          <w:sz w:val="28"/>
        </w:rPr>
        <w:t>.</w:t>
      </w:r>
      <w:r>
        <w:rPr>
          <w:rFonts w:ascii="標楷體" w:eastAsia="標楷體" w:hAnsi="標楷體" w:hint="eastAsia"/>
          <w:sz w:val="28"/>
        </w:rPr>
        <w:t>JPG</w:t>
      </w:r>
      <w:proofErr w:type="gramStart"/>
      <w:r>
        <w:rPr>
          <w:rFonts w:ascii="Arial" w:eastAsia="標楷體" w:hAnsi="Arial" w:hint="eastAsia"/>
          <w:sz w:val="28"/>
        </w:rPr>
        <w:t>）</w:t>
      </w:r>
      <w:proofErr w:type="gramEnd"/>
      <w:r>
        <w:rPr>
          <w:rFonts w:ascii="Arial" w:eastAsia="標楷體" w:hAnsi="Arial" w:hint="eastAsia"/>
          <w:sz w:val="28"/>
        </w:rPr>
        <w:t>燒錄成光碟片。</w:t>
      </w:r>
    </w:p>
    <w:p w14:paraId="1D260DDF" w14:textId="77777777" w:rsidR="00EF51D3" w:rsidRDefault="00EF51D3" w:rsidP="00EF51D3">
      <w:pPr>
        <w:spacing w:line="480" w:lineRule="exact"/>
        <w:ind w:firstLineChars="200" w:firstLine="560"/>
        <w:rPr>
          <w:rFonts w:ascii="Arial" w:eastAsia="標楷體" w:hAnsi="Arial" w:hint="eastAsia"/>
          <w:sz w:val="28"/>
        </w:rPr>
      </w:pPr>
      <w:r>
        <w:rPr>
          <w:rFonts w:ascii="Arial" w:eastAsia="標楷體" w:hAnsi="Arial" w:hint="eastAsia"/>
          <w:sz w:val="28"/>
        </w:rPr>
        <w:t>c.</w:t>
      </w:r>
      <w:r>
        <w:rPr>
          <w:rFonts w:ascii="Arial" w:eastAsia="標楷體" w:hAnsi="Arial" w:hint="eastAsia"/>
          <w:sz w:val="28"/>
        </w:rPr>
        <w:t>影像邊緣必須含尺</w:t>
      </w:r>
      <w:proofErr w:type="gramStart"/>
      <w:r>
        <w:rPr>
          <w:rFonts w:ascii="Arial" w:eastAsia="標楷體" w:hAnsi="Arial" w:hint="eastAsia"/>
          <w:sz w:val="28"/>
        </w:rPr>
        <w:t>規</w:t>
      </w:r>
      <w:proofErr w:type="gramEnd"/>
      <w:r>
        <w:rPr>
          <w:rFonts w:ascii="Arial" w:eastAsia="標楷體" w:hAnsi="Arial" w:hint="eastAsia"/>
          <w:sz w:val="28"/>
        </w:rPr>
        <w:t>。</w:t>
      </w:r>
    </w:p>
    <w:p w14:paraId="57EED6BD" w14:textId="77777777" w:rsidR="00EF51D3" w:rsidRDefault="00EF51D3" w:rsidP="00EF51D3">
      <w:pPr>
        <w:spacing w:line="480" w:lineRule="exact"/>
        <w:ind w:firstLineChars="200" w:firstLine="560"/>
        <w:rPr>
          <w:rFonts w:ascii="標楷體" w:eastAsia="標楷體" w:hAnsi="標楷體" w:hint="eastAsia"/>
          <w:sz w:val="28"/>
        </w:rPr>
      </w:pPr>
      <w:r>
        <w:rPr>
          <w:rFonts w:ascii="Arial" w:eastAsia="標楷體" w:hAnsi="Arial" w:hint="eastAsia"/>
          <w:sz w:val="28"/>
        </w:rPr>
        <w:t>d.</w:t>
      </w:r>
      <w:r>
        <w:rPr>
          <w:rFonts w:ascii="Arial" w:eastAsia="標楷體" w:hAnsi="Arial" w:hint="eastAsia"/>
          <w:sz w:val="28"/>
        </w:rPr>
        <w:t>影像尺寸：</w:t>
      </w:r>
      <w:smartTag w:uri="urn:schemas-microsoft-com:office:smarttags" w:element="chmetcnv">
        <w:smartTagPr>
          <w:attr w:name="UnitName" w:val="”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  <w:sz w:val="28"/>
          </w:rPr>
          <w:t>4</w:t>
        </w:r>
        <w:proofErr w:type="gramStart"/>
        <w:r>
          <w:rPr>
            <w:rFonts w:ascii="標楷體" w:eastAsia="標楷體" w:hAnsi="標楷體"/>
            <w:sz w:val="28"/>
          </w:rPr>
          <w:t>”</w:t>
        </w:r>
      </w:smartTag>
      <w:proofErr w:type="gramEnd"/>
      <w:r>
        <w:rPr>
          <w:rFonts w:ascii="標楷體" w:eastAsia="標楷體" w:hAnsi="標楷體" w:hint="eastAsia"/>
          <w:sz w:val="28"/>
        </w:rPr>
        <w:t>×</w:t>
      </w:r>
      <w:smartTag w:uri="urn:schemas-microsoft-com:office:smarttags" w:element="chmetcnv">
        <w:smartTagPr>
          <w:attr w:name="UnitName" w:val="”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ascii="標楷體" w:eastAsia="標楷體" w:hAnsi="標楷體" w:hint="eastAsia"/>
            <w:sz w:val="28"/>
          </w:rPr>
          <w:t>6</w:t>
        </w:r>
        <w:proofErr w:type="gramStart"/>
        <w:r>
          <w:rPr>
            <w:rFonts w:ascii="標楷體" w:eastAsia="標楷體" w:hAnsi="標楷體"/>
            <w:sz w:val="28"/>
          </w:rPr>
          <w:t>”</w:t>
        </w:r>
      </w:smartTag>
      <w:r>
        <w:rPr>
          <w:rFonts w:ascii="標楷體" w:eastAsia="標楷體" w:hAnsi="標楷體" w:hint="eastAsia"/>
          <w:sz w:val="28"/>
        </w:rPr>
        <w:t>（</w:t>
      </w:r>
      <w:proofErr w:type="gramEnd"/>
      <w:r>
        <w:rPr>
          <w:rFonts w:ascii="標楷體" w:eastAsia="標楷體" w:hAnsi="標楷體" w:hint="eastAsia"/>
          <w:sz w:val="28"/>
        </w:rPr>
        <w:t>包含零組件之表面及內部/內</w:t>
      </w:r>
      <w:proofErr w:type="gramStart"/>
      <w:r>
        <w:rPr>
          <w:rFonts w:ascii="標楷體" w:eastAsia="標楷體" w:hAnsi="標楷體" w:hint="eastAsia"/>
          <w:sz w:val="28"/>
        </w:rPr>
        <w:t>凹部要</w:t>
      </w:r>
      <w:proofErr w:type="gramEnd"/>
      <w:r>
        <w:rPr>
          <w:rFonts w:ascii="標楷體" w:eastAsia="標楷體" w:hAnsi="標楷體" w:hint="eastAsia"/>
          <w:sz w:val="28"/>
        </w:rPr>
        <w:t>清晰可</w:t>
      </w:r>
    </w:p>
    <w:p w14:paraId="00B0E961" w14:textId="77777777" w:rsidR="00EF51D3" w:rsidRDefault="00EF51D3" w:rsidP="00EF51D3">
      <w:pPr>
        <w:spacing w:line="480" w:lineRule="exact"/>
        <w:ind w:firstLineChars="200" w:firstLine="56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 見，文字部份要清晰可閱讀</w:t>
      </w:r>
      <w:proofErr w:type="gramStart"/>
      <w:r>
        <w:rPr>
          <w:rFonts w:ascii="標楷體" w:eastAsia="標楷體" w:hAnsi="標楷體" w:hint="eastAsia"/>
          <w:sz w:val="28"/>
        </w:rPr>
        <w:t>）</w:t>
      </w:r>
      <w:proofErr w:type="gramEnd"/>
      <w:r>
        <w:rPr>
          <w:rFonts w:ascii="標楷體" w:eastAsia="標楷體" w:hAnsi="標楷體" w:hint="eastAsia"/>
          <w:sz w:val="28"/>
        </w:rPr>
        <w:t>。</w:t>
      </w:r>
    </w:p>
    <w:p w14:paraId="1DF5E41D" w14:textId="77777777" w:rsidR="00EF51D3" w:rsidRDefault="00EF51D3" w:rsidP="00EF51D3">
      <w:pPr>
        <w:spacing w:line="480" w:lineRule="exact"/>
        <w:ind w:firstLineChars="200" w:firstLine="560"/>
        <w:rPr>
          <w:rFonts w:ascii="標楷體" w:eastAsia="標楷體" w:hAnsi="標楷體" w:hint="eastAsia"/>
          <w:sz w:val="28"/>
        </w:rPr>
      </w:pPr>
    </w:p>
    <w:p w14:paraId="7D3CF703" w14:textId="77777777" w:rsidR="00EF51D3" w:rsidRDefault="00EF51D3" w:rsidP="00EF51D3">
      <w:pPr>
        <w:spacing w:line="480" w:lineRule="exact"/>
        <w:ind w:firstLineChars="200" w:firstLine="560"/>
        <w:rPr>
          <w:rFonts w:ascii="Arial" w:eastAsia="標楷體" w:hAnsi="Arial" w:hint="eastAsia"/>
          <w:sz w:val="28"/>
        </w:rPr>
      </w:pPr>
    </w:p>
    <w:p w14:paraId="26DD2890" w14:textId="77777777" w:rsidR="00FE55D8" w:rsidRDefault="00FE55D8" w:rsidP="00FE55D8">
      <w:pPr>
        <w:pStyle w:val="a9"/>
        <w:jc w:val="right"/>
        <w:rPr>
          <w:rFonts w:ascii="Courier New" w:eastAsia="標楷體" w:hAnsi="Courier New" w:cs="Courier New"/>
        </w:rPr>
      </w:pPr>
      <w:r>
        <w:rPr>
          <w:rFonts w:ascii="Courier New" w:eastAsia="標楷體" w:hAnsi="標楷體" w:cs="Courier New" w:hint="eastAsia"/>
        </w:rPr>
        <w:t>聯絡資訊：再生能源實驗室</w:t>
      </w:r>
      <w:r>
        <w:rPr>
          <w:rFonts w:ascii="Courier New" w:eastAsia="標楷體" w:hAnsi="Courier New" w:cs="Courier New"/>
        </w:rPr>
        <w:t xml:space="preserve"> </w:t>
      </w:r>
      <w:proofErr w:type="spellStart"/>
      <w:r>
        <w:rPr>
          <w:rFonts w:ascii="Courier New" w:eastAsia="標楷體" w:hAnsi="Courier New" w:cs="Courier New"/>
        </w:rPr>
        <w:t>Rewnewable</w:t>
      </w:r>
      <w:proofErr w:type="spellEnd"/>
      <w:r>
        <w:rPr>
          <w:rFonts w:ascii="Courier New" w:eastAsia="標楷體" w:hAnsi="Courier New" w:cs="Courier New"/>
        </w:rPr>
        <w:t xml:space="preserve"> Energy Laboratory </w:t>
      </w:r>
      <w:proofErr w:type="gramStart"/>
      <w:r w:rsidR="00C013EA">
        <w:rPr>
          <w:rFonts w:ascii="Courier New" w:eastAsia="標楷體" w:hAnsi="Courier New" w:cs="Courier New" w:hint="eastAsia"/>
        </w:rPr>
        <w:t>張庭綱副處長</w:t>
      </w:r>
      <w:proofErr w:type="gramEnd"/>
      <w:r>
        <w:rPr>
          <w:rFonts w:ascii="Courier New" w:eastAsia="標楷體" w:hAnsi="Courier New" w:cs="Courier New"/>
        </w:rPr>
        <w:t xml:space="preserve">(03)4839090 # </w:t>
      </w:r>
      <w:r w:rsidR="00AF71DD">
        <w:rPr>
          <w:rFonts w:ascii="Courier New" w:eastAsia="標楷體" w:hAnsi="Courier New" w:cs="Courier New" w:hint="eastAsia"/>
        </w:rPr>
        <w:t>7</w:t>
      </w:r>
      <w:r w:rsidR="00C013EA">
        <w:rPr>
          <w:rFonts w:ascii="Courier New" w:eastAsia="標楷體" w:hAnsi="Courier New" w:cs="Courier New" w:hint="eastAsia"/>
        </w:rPr>
        <w:t>201</w:t>
      </w:r>
    </w:p>
    <w:p w14:paraId="0D69DEED" w14:textId="77777777" w:rsidR="004F23E8" w:rsidRPr="00EF51D3" w:rsidRDefault="00FE55D8" w:rsidP="00AF71DD">
      <w:pPr>
        <w:spacing w:line="0" w:lineRule="atLeast"/>
        <w:jc w:val="right"/>
        <w:rPr>
          <w:rFonts w:ascii="微軟正黑體" w:eastAsia="微軟正黑體" w:hAnsi="微軟正黑體" w:hint="eastAsia"/>
        </w:rPr>
      </w:pPr>
      <w:r>
        <w:rPr>
          <w:rFonts w:ascii="Courier New" w:eastAsia="標楷體" w:hAnsi="Courier New" w:cs="Courier New"/>
          <w:sz w:val="20"/>
          <w:szCs w:val="20"/>
        </w:rPr>
        <w:t xml:space="preserve">                                       ( </w:t>
      </w:r>
      <w:r>
        <w:rPr>
          <w:rFonts w:ascii="Courier New" w:eastAsia="標楷體" w:hAnsi="標楷體" w:cs="Courier New" w:hint="eastAsia"/>
          <w:sz w:val="20"/>
          <w:szCs w:val="20"/>
        </w:rPr>
        <w:t>代理人</w:t>
      </w:r>
      <w:r>
        <w:rPr>
          <w:rFonts w:ascii="Courier New" w:eastAsia="標楷體" w:hAnsi="標楷體" w:cs="Courier New"/>
          <w:sz w:val="20"/>
          <w:szCs w:val="20"/>
        </w:rPr>
        <w:t xml:space="preserve"> </w:t>
      </w:r>
      <w:r>
        <w:rPr>
          <w:rFonts w:ascii="Courier New" w:eastAsia="標楷體" w:hAnsi="Courier New" w:cs="Courier New"/>
          <w:sz w:val="20"/>
          <w:szCs w:val="20"/>
        </w:rPr>
        <w:t xml:space="preserve">: </w:t>
      </w:r>
      <w:r w:rsidR="00C013EA">
        <w:rPr>
          <w:rFonts w:ascii="Courier New" w:eastAsia="標楷體" w:hAnsi="Courier New" w:cs="Courier New" w:hint="eastAsia"/>
          <w:sz w:val="20"/>
          <w:szCs w:val="20"/>
        </w:rPr>
        <w:t>何明晏小組</w:t>
      </w:r>
      <w:r>
        <w:rPr>
          <w:rFonts w:ascii="Courier New" w:eastAsia="標楷體" w:hAnsi="標楷體" w:cs="Courier New"/>
          <w:sz w:val="20"/>
          <w:szCs w:val="20"/>
        </w:rPr>
        <w:t xml:space="preserve"> </w:t>
      </w:r>
      <w:r>
        <w:rPr>
          <w:rFonts w:ascii="Courier New" w:eastAsia="標楷體" w:hAnsi="Courier New" w:cs="Courier New"/>
          <w:sz w:val="20"/>
          <w:szCs w:val="20"/>
        </w:rPr>
        <w:t>#</w:t>
      </w:r>
      <w:r w:rsidR="00C013EA">
        <w:rPr>
          <w:rFonts w:ascii="Courier New" w:eastAsia="標楷體" w:hAnsi="Courier New" w:cs="Courier New" w:hint="eastAsia"/>
          <w:sz w:val="20"/>
          <w:szCs w:val="20"/>
        </w:rPr>
        <w:t>7121</w:t>
      </w:r>
      <w:r>
        <w:rPr>
          <w:rFonts w:ascii="Courier New" w:eastAsia="標楷體" w:hAnsi="Courier New" w:cs="Courier New"/>
          <w:sz w:val="20"/>
          <w:szCs w:val="20"/>
        </w:rPr>
        <w:t>)</w:t>
      </w:r>
    </w:p>
    <w:sectPr w:rsidR="004F23E8" w:rsidRPr="00EF51D3" w:rsidSect="003844FA">
      <w:pgSz w:w="11907" w:h="16840" w:code="9"/>
      <w:pgMar w:top="238" w:right="1134" w:bottom="249" w:left="1701" w:header="313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1E45D" w14:textId="77777777" w:rsidR="00576B4F" w:rsidRDefault="00576B4F">
      <w:r>
        <w:separator/>
      </w:r>
    </w:p>
  </w:endnote>
  <w:endnote w:type="continuationSeparator" w:id="0">
    <w:p w14:paraId="77E3FE3C" w14:textId="77777777" w:rsidR="00576B4F" w:rsidRDefault="0057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B294D" w14:textId="77777777" w:rsidR="00576B4F" w:rsidRDefault="00576B4F">
      <w:r>
        <w:separator/>
      </w:r>
    </w:p>
  </w:footnote>
  <w:footnote w:type="continuationSeparator" w:id="0">
    <w:p w14:paraId="5ADAE5F4" w14:textId="77777777" w:rsidR="00576B4F" w:rsidRDefault="00576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7702287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817109797">
    <w:abstractNumId w:val="2"/>
  </w:num>
  <w:num w:numId="3" w16cid:durableId="2114007648">
    <w:abstractNumId w:val="8"/>
  </w:num>
  <w:num w:numId="4" w16cid:durableId="1465346606">
    <w:abstractNumId w:val="4"/>
  </w:num>
  <w:num w:numId="5" w16cid:durableId="1038898539">
    <w:abstractNumId w:val="3"/>
  </w:num>
  <w:num w:numId="6" w16cid:durableId="717052198">
    <w:abstractNumId w:val="5"/>
  </w:num>
  <w:num w:numId="7" w16cid:durableId="1139375410">
    <w:abstractNumId w:val="6"/>
  </w:num>
  <w:num w:numId="8" w16cid:durableId="792290838">
    <w:abstractNumId w:val="1"/>
  </w:num>
  <w:num w:numId="9" w16cid:durableId="8816719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032AE"/>
    <w:rsid w:val="000200E7"/>
    <w:rsid w:val="00050426"/>
    <w:rsid w:val="00084D39"/>
    <w:rsid w:val="000A2CD6"/>
    <w:rsid w:val="001058B3"/>
    <w:rsid w:val="00135F5D"/>
    <w:rsid w:val="00174A24"/>
    <w:rsid w:val="001908D1"/>
    <w:rsid w:val="00210602"/>
    <w:rsid w:val="002149E3"/>
    <w:rsid w:val="00272F8D"/>
    <w:rsid w:val="002A5143"/>
    <w:rsid w:val="002B511A"/>
    <w:rsid w:val="003844FA"/>
    <w:rsid w:val="003F4991"/>
    <w:rsid w:val="0040303A"/>
    <w:rsid w:val="004262C1"/>
    <w:rsid w:val="00460FFD"/>
    <w:rsid w:val="00492B1A"/>
    <w:rsid w:val="004936EE"/>
    <w:rsid w:val="004B5869"/>
    <w:rsid w:val="004D4197"/>
    <w:rsid w:val="004E65C4"/>
    <w:rsid w:val="004E7BD2"/>
    <w:rsid w:val="004F23E8"/>
    <w:rsid w:val="0051790B"/>
    <w:rsid w:val="00521F37"/>
    <w:rsid w:val="00576B4F"/>
    <w:rsid w:val="0058343E"/>
    <w:rsid w:val="005D771C"/>
    <w:rsid w:val="00682D0F"/>
    <w:rsid w:val="0069228F"/>
    <w:rsid w:val="00781149"/>
    <w:rsid w:val="007E491C"/>
    <w:rsid w:val="00800BA0"/>
    <w:rsid w:val="0083234A"/>
    <w:rsid w:val="008A0E5E"/>
    <w:rsid w:val="008B1B38"/>
    <w:rsid w:val="00936EA5"/>
    <w:rsid w:val="009D7852"/>
    <w:rsid w:val="00A4672B"/>
    <w:rsid w:val="00AF0CBB"/>
    <w:rsid w:val="00AF71DD"/>
    <w:rsid w:val="00B85F55"/>
    <w:rsid w:val="00BB2B90"/>
    <w:rsid w:val="00BD11A9"/>
    <w:rsid w:val="00BE1516"/>
    <w:rsid w:val="00C013EA"/>
    <w:rsid w:val="00C0193F"/>
    <w:rsid w:val="00C76C87"/>
    <w:rsid w:val="00CF55F2"/>
    <w:rsid w:val="00CF771A"/>
    <w:rsid w:val="00D31C04"/>
    <w:rsid w:val="00D779BD"/>
    <w:rsid w:val="00E3661B"/>
    <w:rsid w:val="00E42B25"/>
    <w:rsid w:val="00E54F1E"/>
    <w:rsid w:val="00E61545"/>
    <w:rsid w:val="00E91365"/>
    <w:rsid w:val="00EF51D3"/>
    <w:rsid w:val="00F05956"/>
    <w:rsid w:val="00F43303"/>
    <w:rsid w:val="00F73F17"/>
    <w:rsid w:val="00FE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  <w14:docId w14:val="65F0203C"/>
  <w15:chartTrackingRefBased/>
  <w15:docId w15:val="{5AC649D9-2C7D-429D-BD4E-C639A9A0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0A2CD6"/>
    <w:pPr>
      <w:kinsoku w:val="0"/>
      <w:adjustRightInd w:val="0"/>
      <w:ind w:left="578" w:hanging="578"/>
      <w:textAlignment w:val="baseline"/>
    </w:pPr>
    <w:rPr>
      <w:rFonts w:eastAsia="圖龍中楷"/>
      <w:kern w:val="0"/>
      <w:sz w:val="28"/>
      <w:szCs w:val="20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EF51D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8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B3873-9C7E-4504-9E87-20AC157EA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548</Characters>
  <Application>Microsoft Office Word</Application>
  <DocSecurity>0</DocSecurity>
  <Lines>4</Lines>
  <Paragraphs>1</Paragraphs>
  <ScaleCrop>false</ScaleCrop>
  <Company>tertec</Company>
  <LinksUpToDate>false</LinksUpToDate>
  <CharactersWithSpaces>643</CharactersWithSpaces>
  <SharedDoc>false</SharedDoc>
  <HLinks>
    <vt:vector size="12" baseType="variant">
      <vt:variant>
        <vt:i4>5046366</vt:i4>
      </vt:variant>
      <vt:variant>
        <vt:i4>3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0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2026-06-18T01:19:00Z</dcterms:created>
  <dcterms:modified xsi:type="dcterms:W3CDTF">2026-06-18T01:19:00Z</dcterms:modified>
</cp:coreProperties>
</file>