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1BA6" w14:textId="77777777" w:rsidR="00B73606" w:rsidRDefault="00B73606">
      <w:pPr>
        <w:numPr>
          <w:ilvl w:val="0"/>
          <w:numId w:val="1"/>
        </w:numPr>
        <w:rPr>
          <w:sz w:val="40"/>
          <w:shd w:val="pct15" w:color="auto" w:fill="FFFFFF"/>
        </w:rPr>
      </w:pPr>
      <w:r>
        <w:rPr>
          <w:rFonts w:hint="eastAsia"/>
          <w:b/>
          <w:sz w:val="40"/>
          <w:shd w:val="pct15" w:color="auto" w:fill="FFFFFF"/>
        </w:rPr>
        <w:t>試驗費用繳款方式</w:t>
      </w:r>
      <w:r>
        <w:rPr>
          <w:rFonts w:hint="eastAsia"/>
          <w:sz w:val="40"/>
          <w:shd w:val="pct15" w:color="auto" w:fill="FFFFFF"/>
        </w:rPr>
        <w:t>：</w:t>
      </w:r>
    </w:p>
    <w:p w14:paraId="2B14A52B" w14:textId="77777777" w:rsidR="00B73606" w:rsidRDefault="00B73606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1.</w:t>
      </w:r>
      <w:r>
        <w:rPr>
          <w:rFonts w:hint="eastAsia"/>
          <w:b/>
          <w:color w:val="000000"/>
          <w:sz w:val="28"/>
        </w:rPr>
        <w:t>以匯款方式辦理繳款時，請</w:t>
      </w:r>
      <w:proofErr w:type="gramStart"/>
      <w:r>
        <w:rPr>
          <w:rFonts w:hint="eastAsia"/>
          <w:b/>
          <w:color w:val="000000"/>
          <w:sz w:val="28"/>
        </w:rPr>
        <w:t>匯</w:t>
      </w:r>
      <w:proofErr w:type="gramEnd"/>
      <w:r>
        <w:rPr>
          <w:rFonts w:hint="eastAsia"/>
          <w:b/>
          <w:color w:val="000000"/>
          <w:sz w:val="28"/>
        </w:rPr>
        <w:t>至：</w:t>
      </w:r>
    </w:p>
    <w:p w14:paraId="521131BF" w14:textId="77777777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 w:firstLine="240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解款行</w:t>
      </w:r>
      <w:proofErr w:type="gramEnd"/>
      <w:r>
        <w:rPr>
          <w:rFonts w:eastAsia="標楷體" w:hint="eastAsia"/>
          <w:color w:val="000000"/>
        </w:rPr>
        <w:t>：台灣中小企業銀行大園分行　　收款人帳號：</w:t>
      </w:r>
      <w:r>
        <w:rPr>
          <w:rFonts w:eastAsia="標楷體"/>
          <w:b/>
          <w:i/>
          <w:color w:val="000000"/>
        </w:rPr>
        <w:t>30162565555</w:t>
      </w:r>
      <w:r>
        <w:rPr>
          <w:rFonts w:eastAsia="標楷體" w:hint="eastAsia"/>
          <w:color w:val="000000"/>
        </w:rPr>
        <w:t>綜合存款戶</w:t>
      </w:r>
    </w:p>
    <w:p w14:paraId="78AE3F08" w14:textId="77777777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 w:firstLine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收款人：財團法人台灣大電力研究試驗中心</w:t>
      </w:r>
    </w:p>
    <w:p w14:paraId="4FB4FD28" w14:textId="77777777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 w:firstLine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備註（用途）：請寫『</w:t>
      </w:r>
      <w:r>
        <w:rPr>
          <w:rFonts w:eastAsia="標楷體" w:hint="eastAsia"/>
          <w:b/>
          <w:bCs/>
          <w:color w:val="FF0000"/>
          <w:sz w:val="28"/>
        </w:rPr>
        <w:t>受理委託書編號</w:t>
      </w:r>
      <w:r>
        <w:rPr>
          <w:rFonts w:eastAsia="標楷體" w:hint="eastAsia"/>
          <w:color w:val="000000"/>
        </w:rPr>
        <w:t>』及『</w:t>
      </w:r>
      <w:r>
        <w:rPr>
          <w:rFonts w:eastAsia="標楷體" w:hint="eastAsia"/>
          <w:b/>
          <w:bCs/>
          <w:color w:val="FF0000"/>
          <w:sz w:val="28"/>
        </w:rPr>
        <w:t>貴公司寶號</w:t>
      </w:r>
      <w:r>
        <w:rPr>
          <w:rFonts w:eastAsia="標楷體" w:hint="eastAsia"/>
          <w:color w:val="000000"/>
        </w:rPr>
        <w:t>』</w:t>
      </w:r>
    </w:p>
    <w:p w14:paraId="6D60CD0E" w14:textId="3B8B0400" w:rsidR="00B73606" w:rsidRPr="007D4E66" w:rsidRDefault="00B73606">
      <w:pPr>
        <w:ind w:firstLineChars="100" w:firstLine="240"/>
        <w:rPr>
          <w:rFonts w:eastAsia="標楷體"/>
          <w:b/>
          <w:bCs/>
          <w:color w:val="FF0000"/>
          <w:szCs w:val="24"/>
        </w:rPr>
      </w:pPr>
      <w:r w:rsidRPr="007D4E66">
        <w:rPr>
          <w:rFonts w:eastAsia="標楷體" w:hint="eastAsia"/>
          <w:b/>
          <w:bCs/>
          <w:color w:val="FF0000"/>
          <w:szCs w:val="24"/>
        </w:rPr>
        <w:t>－</w:t>
      </w:r>
      <w:r w:rsidRPr="007D4E66">
        <w:rPr>
          <w:rFonts w:eastAsia="標楷體" w:hint="eastAsia"/>
          <w:b/>
          <w:bCs/>
          <w:color w:val="000000"/>
          <w:szCs w:val="24"/>
        </w:rPr>
        <w:t>匯款後請將</w:t>
      </w:r>
      <w:r w:rsidRPr="007D4E66">
        <w:rPr>
          <w:rFonts w:eastAsia="標楷體" w:hint="eastAsia"/>
          <w:b/>
          <w:bCs/>
          <w:color w:val="FF0000"/>
          <w:szCs w:val="24"/>
        </w:rPr>
        <w:t>銀行回條聯</w:t>
      </w:r>
      <w:r w:rsidRPr="007D4E66">
        <w:rPr>
          <w:rFonts w:eastAsia="標楷體" w:hint="eastAsia"/>
          <w:b/>
          <w:bCs/>
          <w:color w:val="000000"/>
          <w:szCs w:val="24"/>
        </w:rPr>
        <w:t>正本或副本一份</w:t>
      </w:r>
      <w:r w:rsidRPr="007D4E66">
        <w:rPr>
          <w:rFonts w:eastAsia="標楷體" w:hint="eastAsia"/>
          <w:b/>
          <w:bCs/>
          <w:color w:val="FF0000"/>
          <w:szCs w:val="24"/>
        </w:rPr>
        <w:t>，傳真至</w:t>
      </w:r>
      <w:r w:rsidRPr="007D4E66">
        <w:rPr>
          <w:rFonts w:eastAsia="標楷體" w:hint="eastAsia"/>
          <w:b/>
          <w:bCs/>
          <w:color w:val="FF0000"/>
          <w:szCs w:val="24"/>
        </w:rPr>
        <w:t>03-483</w:t>
      </w:r>
      <w:r w:rsidR="00C33B69" w:rsidRPr="007D4E66">
        <w:rPr>
          <w:rFonts w:eastAsia="標楷體" w:hint="eastAsia"/>
          <w:b/>
          <w:bCs/>
          <w:color w:val="FF0000"/>
          <w:szCs w:val="24"/>
        </w:rPr>
        <w:t>1184</w:t>
      </w:r>
      <w:r w:rsidR="00C33B69" w:rsidRPr="007D4E66">
        <w:rPr>
          <w:rFonts w:eastAsia="標楷體" w:hint="eastAsia"/>
          <w:b/>
          <w:bCs/>
          <w:color w:val="000000"/>
          <w:szCs w:val="24"/>
        </w:rPr>
        <w:t>李毓敏</w:t>
      </w:r>
      <w:r w:rsidRPr="007D4E66">
        <w:rPr>
          <w:rFonts w:eastAsia="標楷體" w:hint="eastAsia"/>
          <w:b/>
          <w:bCs/>
          <w:color w:val="000000"/>
          <w:szCs w:val="24"/>
        </w:rPr>
        <w:t>小姐收</w:t>
      </w:r>
      <w:r w:rsidRPr="007D4E66">
        <w:rPr>
          <w:rFonts w:eastAsia="標楷體" w:hint="eastAsia"/>
          <w:b/>
          <w:bCs/>
          <w:color w:val="FF0000"/>
          <w:szCs w:val="24"/>
        </w:rPr>
        <w:t>。</w:t>
      </w:r>
    </w:p>
    <w:p w14:paraId="35A79702" w14:textId="77777777" w:rsidR="00B73606" w:rsidRDefault="00B73606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2.</w:t>
      </w:r>
      <w:r>
        <w:rPr>
          <w:rFonts w:hint="eastAsia"/>
          <w:b/>
          <w:color w:val="000000"/>
          <w:sz w:val="28"/>
        </w:rPr>
        <w:t>以現金繳納或刷卡</w:t>
      </w:r>
      <w:r>
        <w:rPr>
          <w:rFonts w:hint="eastAsia"/>
          <w:b/>
          <w:color w:val="000000"/>
          <w:sz w:val="28"/>
        </w:rPr>
        <w:t>(</w:t>
      </w:r>
      <w:r>
        <w:rPr>
          <w:rFonts w:hint="eastAsia"/>
          <w:b/>
          <w:color w:val="000000"/>
          <w:sz w:val="22"/>
        </w:rPr>
        <w:t>美國運通卡除外</w:t>
      </w:r>
      <w:r>
        <w:rPr>
          <w:rFonts w:hint="eastAsia"/>
          <w:b/>
          <w:color w:val="000000"/>
          <w:sz w:val="28"/>
        </w:rPr>
        <w:t>)</w:t>
      </w:r>
      <w:r>
        <w:rPr>
          <w:rFonts w:hint="eastAsia"/>
          <w:b/>
          <w:color w:val="000000"/>
          <w:sz w:val="28"/>
        </w:rPr>
        <w:t>，請駕臨：</w:t>
      </w:r>
    </w:p>
    <w:p w14:paraId="79590A8E" w14:textId="0C6F842A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－</w:t>
      </w:r>
      <w:r w:rsidR="00306529" w:rsidRPr="00306529">
        <w:rPr>
          <w:rFonts w:eastAsia="標楷體" w:hint="eastAsia"/>
          <w:color w:val="000000"/>
        </w:rPr>
        <w:t>桃園市觀音區草</w:t>
      </w:r>
      <w:proofErr w:type="gramStart"/>
      <w:r w:rsidR="00306529" w:rsidRPr="00306529">
        <w:rPr>
          <w:rFonts w:eastAsia="標楷體" w:hint="eastAsia"/>
          <w:color w:val="000000"/>
        </w:rPr>
        <w:t>漯</w:t>
      </w:r>
      <w:proofErr w:type="gramEnd"/>
      <w:r w:rsidR="00306529" w:rsidRPr="00306529">
        <w:rPr>
          <w:rFonts w:eastAsia="標楷體" w:hint="eastAsia"/>
          <w:color w:val="000000"/>
        </w:rPr>
        <w:t>里榮工南路</w:t>
      </w:r>
      <w:r w:rsidR="00306529" w:rsidRPr="00306529">
        <w:rPr>
          <w:rFonts w:eastAsia="標楷體" w:hint="eastAsia"/>
          <w:color w:val="000000"/>
        </w:rPr>
        <w:t>6-6</w:t>
      </w:r>
      <w:r w:rsidR="00306529" w:rsidRPr="00306529">
        <w:rPr>
          <w:rFonts w:eastAsia="標楷體" w:hint="eastAsia"/>
          <w:color w:val="000000"/>
        </w:rPr>
        <w:t>號</w:t>
      </w:r>
      <w:r>
        <w:rPr>
          <w:rFonts w:eastAsia="標楷體" w:hint="eastAsia"/>
          <w:color w:val="000000"/>
        </w:rPr>
        <w:t xml:space="preserve">　</w:t>
      </w:r>
      <w:bookmarkStart w:id="0" w:name="_Hlk136338452"/>
      <w:r w:rsidR="00C33B69">
        <w:rPr>
          <w:rFonts w:eastAsia="標楷體" w:hint="eastAsia"/>
          <w:color w:val="000000"/>
        </w:rPr>
        <w:t>客服中心李毓敏小姐</w:t>
      </w:r>
      <w:r w:rsidR="00306529">
        <w:rPr>
          <w:rFonts w:eastAsia="標楷體" w:hint="eastAsia"/>
          <w:color w:val="000000"/>
        </w:rPr>
        <w:t>處</w:t>
      </w:r>
      <w:r>
        <w:rPr>
          <w:rFonts w:eastAsia="標楷體" w:hint="eastAsia"/>
          <w:color w:val="000000"/>
        </w:rPr>
        <w:t>繳納</w:t>
      </w:r>
      <w:bookmarkEnd w:id="0"/>
      <w:r>
        <w:rPr>
          <w:rFonts w:eastAsia="標楷體" w:hint="eastAsia"/>
          <w:color w:val="000000"/>
        </w:rPr>
        <w:t>。</w:t>
      </w:r>
    </w:p>
    <w:p w14:paraId="67F6D9D4" w14:textId="77777777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－如以</w:t>
      </w:r>
      <w:proofErr w:type="gramEnd"/>
      <w:r>
        <w:rPr>
          <w:rFonts w:eastAsia="標楷體" w:hint="eastAsia"/>
          <w:color w:val="000000"/>
        </w:rPr>
        <w:t>銀行本</w:t>
      </w:r>
      <w:r>
        <w:rPr>
          <w:rFonts w:eastAsia="標楷體" w:hint="eastAsia"/>
          <w:color w:val="000000"/>
        </w:rPr>
        <w:t xml:space="preserve"> (</w:t>
      </w:r>
      <w:r>
        <w:rPr>
          <w:rFonts w:eastAsia="標楷體" w:hint="eastAsia"/>
          <w:color w:val="000000"/>
        </w:rPr>
        <w:t>支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票繳納時，請寄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送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至上述地址</w:t>
      </w:r>
    </w:p>
    <w:p w14:paraId="040F77C1" w14:textId="77777777" w:rsidR="00B73606" w:rsidRDefault="00B73606">
      <w:pPr>
        <w:rPr>
          <w:rFonts w:eastAsia="標楷體"/>
          <w:color w:val="000000"/>
        </w:rPr>
      </w:pPr>
      <w:r>
        <w:rPr>
          <w:rFonts w:hint="eastAsia"/>
          <w:b/>
          <w:color w:val="000000"/>
          <w:sz w:val="28"/>
        </w:rPr>
        <w:t>3.</w:t>
      </w:r>
      <w:r>
        <w:rPr>
          <w:rFonts w:eastAsia="標楷體" w:hint="eastAsia"/>
          <w:color w:val="000000"/>
        </w:rPr>
        <w:t>收到款項後，我們將儘快寄上發票。</w:t>
      </w:r>
    </w:p>
    <w:p w14:paraId="6071E381" w14:textId="6F9B35A7" w:rsidR="00B73606" w:rsidRDefault="00B73606">
      <w:pPr>
        <w:rPr>
          <w:rFonts w:eastAsia="標楷體"/>
          <w:color w:val="000000"/>
        </w:rPr>
      </w:pPr>
      <w:r>
        <w:rPr>
          <w:rFonts w:hint="eastAsia"/>
          <w:b/>
          <w:color w:val="000000"/>
          <w:sz w:val="28"/>
        </w:rPr>
        <w:t>4.</w:t>
      </w:r>
      <w:r>
        <w:rPr>
          <w:rFonts w:eastAsia="標楷體" w:hint="eastAsia"/>
          <w:b/>
          <w:bCs/>
          <w:color w:val="FF0000"/>
        </w:rPr>
        <w:t>發票</w:t>
      </w:r>
      <w:r>
        <w:rPr>
          <w:rFonts w:eastAsia="標楷體" w:hint="eastAsia"/>
          <w:color w:val="000000"/>
        </w:rPr>
        <w:t>如有任何疑問，請電</w:t>
      </w:r>
      <w:r>
        <w:rPr>
          <w:rFonts w:eastAsia="標楷體" w:hint="eastAsia"/>
          <w:color w:val="000000"/>
        </w:rPr>
        <w:t xml:space="preserve"> (03)4839090</w:t>
      </w:r>
      <w:r>
        <w:rPr>
          <w:rFonts w:eastAsia="標楷體" w:hint="eastAsia"/>
          <w:color w:val="000000"/>
        </w:rPr>
        <w:t>轉</w:t>
      </w:r>
      <w:r>
        <w:rPr>
          <w:rFonts w:eastAsia="標楷體" w:hint="eastAsia"/>
          <w:color w:val="000000"/>
        </w:rPr>
        <w:t>3</w:t>
      </w:r>
      <w:r w:rsidR="00C33B69">
        <w:rPr>
          <w:rFonts w:eastAsia="標楷體" w:hint="eastAsia"/>
          <w:color w:val="000000"/>
        </w:rPr>
        <w:t>358</w:t>
      </w:r>
      <w:r w:rsidR="00C33B69" w:rsidRPr="00C33B69">
        <w:rPr>
          <w:rFonts w:eastAsia="標楷體" w:hint="eastAsia"/>
          <w:color w:val="000000"/>
        </w:rPr>
        <w:t>李毓敏</w:t>
      </w:r>
      <w:r>
        <w:rPr>
          <w:rFonts w:eastAsia="標楷體" w:hint="eastAsia"/>
          <w:color w:val="000000"/>
        </w:rPr>
        <w:t xml:space="preserve">小姐　。　　</w:t>
      </w:r>
    </w:p>
    <w:p w14:paraId="0C31B524" w14:textId="1CD23115" w:rsidR="00B73606" w:rsidRDefault="00B73606">
      <w:pPr>
        <w:ind w:firstLineChars="100" w:firstLine="240"/>
        <w:rPr>
          <w:rFonts w:eastAsia="標楷體"/>
          <w:color w:val="000000"/>
        </w:rPr>
      </w:pPr>
      <w:r>
        <w:rPr>
          <w:rFonts w:eastAsia="標楷體" w:hint="eastAsia"/>
          <w:b/>
          <w:bCs/>
          <w:color w:val="FF0000"/>
        </w:rPr>
        <w:t>申請案件</w:t>
      </w:r>
      <w:r>
        <w:rPr>
          <w:rFonts w:eastAsia="標楷體" w:hint="eastAsia"/>
          <w:color w:val="000000"/>
        </w:rPr>
        <w:t>及</w:t>
      </w:r>
      <w:r>
        <w:rPr>
          <w:rFonts w:eastAsia="標楷體" w:hint="eastAsia"/>
          <w:b/>
          <w:bCs/>
          <w:color w:val="FF0000"/>
        </w:rPr>
        <w:t>試驗報告</w:t>
      </w:r>
      <w:r>
        <w:rPr>
          <w:rFonts w:eastAsia="標楷體" w:hint="eastAsia"/>
          <w:color w:val="000000"/>
        </w:rPr>
        <w:t>如有任何疑問，請電</w:t>
      </w:r>
      <w:r>
        <w:rPr>
          <w:rFonts w:eastAsia="標楷體" w:hint="eastAsia"/>
          <w:color w:val="000000"/>
        </w:rPr>
        <w:t>(03)4839090</w:t>
      </w:r>
      <w:r>
        <w:rPr>
          <w:rFonts w:eastAsia="標楷體" w:hint="eastAsia"/>
          <w:color w:val="000000"/>
        </w:rPr>
        <w:t>轉</w:t>
      </w:r>
      <w:r>
        <w:rPr>
          <w:rFonts w:eastAsia="標楷體" w:hint="eastAsia"/>
          <w:color w:val="000000"/>
        </w:rPr>
        <w:t>3356</w:t>
      </w:r>
      <w:r>
        <w:rPr>
          <w:rFonts w:eastAsia="標楷體" w:hint="eastAsia"/>
          <w:color w:val="000000"/>
        </w:rPr>
        <w:t>或轉</w:t>
      </w:r>
      <w:r>
        <w:rPr>
          <w:rFonts w:eastAsia="標楷體" w:hint="eastAsia"/>
          <w:color w:val="000000"/>
        </w:rPr>
        <w:t>3</w:t>
      </w:r>
      <w:r w:rsidR="00C33B69">
        <w:rPr>
          <w:rFonts w:eastAsia="標楷體" w:hint="eastAsia"/>
          <w:color w:val="000000"/>
        </w:rPr>
        <w:t>337</w:t>
      </w:r>
    </w:p>
    <w:p w14:paraId="69FEE16B" w14:textId="2833D82B" w:rsidR="00B73606" w:rsidRDefault="00C33B69">
      <w:pPr>
        <w:ind w:firstLineChars="1900" w:firstLine="4560"/>
        <w:rPr>
          <w:rFonts w:eastAsia="標楷體"/>
        </w:rPr>
      </w:pPr>
      <w:r>
        <w:rPr>
          <w:rFonts w:eastAsia="標楷體" w:hint="eastAsia"/>
          <w:color w:val="000000"/>
        </w:rPr>
        <w:t>客服</w:t>
      </w:r>
      <w:r w:rsidR="00B73606">
        <w:rPr>
          <w:rFonts w:eastAsia="標楷體" w:hint="eastAsia"/>
          <w:color w:val="000000"/>
        </w:rPr>
        <w:t>中心</w:t>
      </w:r>
      <w:proofErr w:type="gramStart"/>
      <w:r w:rsidR="00306529">
        <w:rPr>
          <w:rFonts w:eastAsia="標楷體" w:hint="eastAsia"/>
          <w:color w:val="000000"/>
        </w:rPr>
        <w:t>范</w:t>
      </w:r>
      <w:proofErr w:type="gramEnd"/>
      <w:r w:rsidR="00306529">
        <w:rPr>
          <w:rFonts w:eastAsia="標楷體" w:hint="eastAsia"/>
          <w:color w:val="000000"/>
        </w:rPr>
        <w:t>姜婉婷</w:t>
      </w:r>
      <w:r w:rsidR="00B73606">
        <w:rPr>
          <w:rFonts w:eastAsia="標楷體" w:hint="eastAsia"/>
          <w:color w:val="000000"/>
        </w:rPr>
        <w:t>小姐</w:t>
      </w:r>
      <w:r>
        <w:rPr>
          <w:rFonts w:eastAsia="標楷體" w:hint="eastAsia"/>
          <w:color w:val="000000"/>
        </w:rPr>
        <w:t>或李</w:t>
      </w:r>
      <w:proofErr w:type="gramStart"/>
      <w:r>
        <w:rPr>
          <w:rFonts w:eastAsia="標楷體" w:hint="eastAsia"/>
          <w:color w:val="000000"/>
        </w:rPr>
        <w:t>洺</w:t>
      </w:r>
      <w:proofErr w:type="gramEnd"/>
      <w:r>
        <w:rPr>
          <w:rFonts w:eastAsia="標楷體" w:hint="eastAsia"/>
          <w:color w:val="000000"/>
        </w:rPr>
        <w:t>貞小姐</w:t>
      </w:r>
    </w:p>
    <w:p w14:paraId="721AC0AD" w14:textId="77777777" w:rsidR="00B73606" w:rsidRDefault="00B73606">
      <w:pPr>
        <w:rPr>
          <w:rFonts w:eastAsia="標楷體"/>
        </w:rPr>
      </w:pPr>
    </w:p>
    <w:p w14:paraId="075EA1E4" w14:textId="77777777" w:rsidR="00B73606" w:rsidRDefault="00B73606">
      <w:pPr>
        <w:rPr>
          <w:rFonts w:eastAsia="標楷體"/>
        </w:rPr>
      </w:pPr>
    </w:p>
    <w:p w14:paraId="547550D0" w14:textId="052BB67C" w:rsidR="00B73606" w:rsidRDefault="00C33B69">
      <w:pPr>
        <w:ind w:left="482"/>
        <w:rPr>
          <w:rFonts w:eastAsia="標楷體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6BAF78" wp14:editId="168B9DA6">
                <wp:simplePos x="0" y="0"/>
                <wp:positionH relativeFrom="column">
                  <wp:posOffset>304800</wp:posOffset>
                </wp:positionH>
                <wp:positionV relativeFrom="paragraph">
                  <wp:posOffset>88900</wp:posOffset>
                </wp:positionV>
                <wp:extent cx="5105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309D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7pt" to="42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" o:allowincell="f">
                <v:stroke dashstyle="1 1" endcap="round"/>
              </v:line>
            </w:pict>
          </mc:Fallback>
        </mc:AlternateContent>
      </w:r>
      <w:r w:rsidR="00B73606">
        <w:rPr>
          <w:rFonts w:eastAsia="標楷體" w:hint="eastAsia"/>
        </w:rPr>
        <w:t xml:space="preserve">　　　　　　　　　　　　　</w:t>
      </w:r>
      <w:r w:rsidR="00B73606">
        <w:rPr>
          <w:rFonts w:eastAsia="標楷體" w:hint="eastAsia"/>
        </w:rPr>
        <w:sym w:font="Wingdings" w:char="F022"/>
      </w:r>
    </w:p>
    <w:p w14:paraId="33AA231D" w14:textId="77777777" w:rsidR="00B73606" w:rsidRDefault="00B73606">
      <w:pPr>
        <w:numPr>
          <w:ilvl w:val="0"/>
          <w:numId w:val="1"/>
        </w:numPr>
        <w:rPr>
          <w:sz w:val="40"/>
          <w:shd w:val="pct15" w:color="auto" w:fill="FFFFFF"/>
        </w:rPr>
      </w:pPr>
      <w:r>
        <w:rPr>
          <w:rFonts w:hint="eastAsia"/>
          <w:b/>
          <w:sz w:val="40"/>
          <w:shd w:val="pct15" w:color="auto" w:fill="FFFFFF"/>
        </w:rPr>
        <w:t>試驗費用繳款方式</w:t>
      </w:r>
      <w:r>
        <w:rPr>
          <w:rFonts w:hint="eastAsia"/>
          <w:sz w:val="40"/>
          <w:shd w:val="pct15" w:color="auto" w:fill="FFFFFF"/>
        </w:rPr>
        <w:t>：</w:t>
      </w:r>
    </w:p>
    <w:p w14:paraId="2111EA6D" w14:textId="77777777" w:rsidR="00B73606" w:rsidRDefault="00B73606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1.</w:t>
      </w:r>
      <w:r>
        <w:rPr>
          <w:rFonts w:hint="eastAsia"/>
          <w:b/>
          <w:color w:val="000000"/>
          <w:sz w:val="28"/>
        </w:rPr>
        <w:t>以匯款方式辦理繳款時，請</w:t>
      </w:r>
      <w:proofErr w:type="gramStart"/>
      <w:r>
        <w:rPr>
          <w:rFonts w:hint="eastAsia"/>
          <w:b/>
          <w:color w:val="000000"/>
          <w:sz w:val="28"/>
        </w:rPr>
        <w:t>匯</w:t>
      </w:r>
      <w:proofErr w:type="gramEnd"/>
      <w:r>
        <w:rPr>
          <w:rFonts w:hint="eastAsia"/>
          <w:b/>
          <w:color w:val="000000"/>
          <w:sz w:val="28"/>
        </w:rPr>
        <w:t>至：</w:t>
      </w:r>
    </w:p>
    <w:p w14:paraId="475B17BC" w14:textId="77777777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 w:firstLine="240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解款行</w:t>
      </w:r>
      <w:proofErr w:type="gramEnd"/>
      <w:r>
        <w:rPr>
          <w:rFonts w:eastAsia="標楷體" w:hint="eastAsia"/>
          <w:color w:val="000000"/>
        </w:rPr>
        <w:t>：台灣中小企業銀行大園分行　　收款人帳號：</w:t>
      </w:r>
      <w:r>
        <w:rPr>
          <w:rFonts w:eastAsia="標楷體"/>
          <w:b/>
          <w:i/>
          <w:color w:val="000000"/>
        </w:rPr>
        <w:t>30162565555</w:t>
      </w:r>
      <w:r>
        <w:rPr>
          <w:rFonts w:eastAsia="標楷體" w:hint="eastAsia"/>
          <w:color w:val="000000"/>
        </w:rPr>
        <w:t>綜合存款戶</w:t>
      </w:r>
    </w:p>
    <w:p w14:paraId="0CAA73B9" w14:textId="77777777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 w:firstLine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收款人：財團法人台灣大電力研究試驗中心</w:t>
      </w:r>
    </w:p>
    <w:p w14:paraId="02262D51" w14:textId="77777777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 w:firstLine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備註（用途）：請寫『</w:t>
      </w:r>
      <w:r>
        <w:rPr>
          <w:rFonts w:eastAsia="標楷體" w:hint="eastAsia"/>
          <w:b/>
          <w:bCs/>
          <w:color w:val="FF0000"/>
          <w:sz w:val="28"/>
        </w:rPr>
        <w:t>受理委託書編號</w:t>
      </w:r>
      <w:r>
        <w:rPr>
          <w:rFonts w:eastAsia="標楷體" w:hint="eastAsia"/>
          <w:color w:val="000000"/>
        </w:rPr>
        <w:t>』及『</w:t>
      </w:r>
      <w:r>
        <w:rPr>
          <w:rFonts w:eastAsia="標楷體" w:hint="eastAsia"/>
          <w:b/>
          <w:bCs/>
          <w:color w:val="FF0000"/>
          <w:sz w:val="28"/>
        </w:rPr>
        <w:t>貴公司寶號</w:t>
      </w:r>
      <w:r>
        <w:rPr>
          <w:rFonts w:eastAsia="標楷體" w:hint="eastAsia"/>
          <w:color w:val="000000"/>
        </w:rPr>
        <w:t>』</w:t>
      </w:r>
    </w:p>
    <w:p w14:paraId="0DA53D3E" w14:textId="62EBB478" w:rsidR="00B73606" w:rsidRPr="007D4E66" w:rsidRDefault="00B73606">
      <w:pPr>
        <w:ind w:firstLineChars="100" w:firstLine="240"/>
        <w:rPr>
          <w:rFonts w:eastAsia="標楷體"/>
          <w:b/>
          <w:bCs/>
          <w:color w:val="FF0000"/>
          <w:szCs w:val="24"/>
        </w:rPr>
      </w:pPr>
      <w:r w:rsidRPr="007D4E66">
        <w:rPr>
          <w:rFonts w:eastAsia="標楷體" w:hint="eastAsia"/>
          <w:b/>
          <w:bCs/>
          <w:color w:val="FF0000"/>
          <w:szCs w:val="24"/>
        </w:rPr>
        <w:t>－</w:t>
      </w:r>
      <w:r w:rsidRPr="007D4E66">
        <w:rPr>
          <w:rFonts w:eastAsia="標楷體" w:hint="eastAsia"/>
          <w:b/>
          <w:bCs/>
          <w:color w:val="000000"/>
          <w:szCs w:val="24"/>
        </w:rPr>
        <w:t>匯款後請將</w:t>
      </w:r>
      <w:r w:rsidRPr="007D4E66">
        <w:rPr>
          <w:rFonts w:eastAsia="標楷體" w:hint="eastAsia"/>
          <w:b/>
          <w:bCs/>
          <w:color w:val="FF0000"/>
          <w:szCs w:val="24"/>
        </w:rPr>
        <w:t>銀行回條聯</w:t>
      </w:r>
      <w:r w:rsidRPr="007D4E66">
        <w:rPr>
          <w:rFonts w:eastAsia="標楷體" w:hint="eastAsia"/>
          <w:b/>
          <w:bCs/>
          <w:color w:val="000000"/>
          <w:szCs w:val="24"/>
        </w:rPr>
        <w:t>正本或副本一份</w:t>
      </w:r>
      <w:r w:rsidRPr="007D4E66">
        <w:rPr>
          <w:rFonts w:eastAsia="標楷體" w:hint="eastAsia"/>
          <w:b/>
          <w:bCs/>
          <w:color w:val="FF0000"/>
          <w:szCs w:val="24"/>
        </w:rPr>
        <w:t>，傳真至</w:t>
      </w:r>
      <w:r w:rsidRPr="007D4E66">
        <w:rPr>
          <w:rFonts w:eastAsia="標楷體" w:hint="eastAsia"/>
          <w:b/>
          <w:bCs/>
          <w:color w:val="FF0000"/>
          <w:szCs w:val="24"/>
        </w:rPr>
        <w:t>03-4838119</w:t>
      </w:r>
      <w:r w:rsidR="00C33B69" w:rsidRPr="007D4E66">
        <w:rPr>
          <w:rFonts w:eastAsia="標楷體" w:hint="eastAsia"/>
          <w:b/>
          <w:bCs/>
          <w:color w:val="000000"/>
          <w:szCs w:val="24"/>
        </w:rPr>
        <w:t>李毓敏小姐收</w:t>
      </w:r>
      <w:r w:rsidRPr="007D4E66">
        <w:rPr>
          <w:rFonts w:eastAsia="標楷體" w:hint="eastAsia"/>
          <w:b/>
          <w:bCs/>
          <w:color w:val="FF0000"/>
          <w:szCs w:val="24"/>
        </w:rPr>
        <w:t>。</w:t>
      </w:r>
    </w:p>
    <w:p w14:paraId="172B2B93" w14:textId="77777777" w:rsidR="00B73606" w:rsidRDefault="00B73606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2.</w:t>
      </w:r>
      <w:r>
        <w:rPr>
          <w:rFonts w:hint="eastAsia"/>
          <w:b/>
          <w:color w:val="000000"/>
          <w:sz w:val="28"/>
        </w:rPr>
        <w:t>以現金繳納或刷卡</w:t>
      </w:r>
      <w:r>
        <w:rPr>
          <w:rFonts w:hint="eastAsia"/>
          <w:b/>
          <w:color w:val="000000"/>
          <w:sz w:val="28"/>
        </w:rPr>
        <w:t>(</w:t>
      </w:r>
      <w:r>
        <w:rPr>
          <w:rFonts w:hint="eastAsia"/>
          <w:b/>
          <w:color w:val="000000"/>
          <w:sz w:val="22"/>
        </w:rPr>
        <w:t>美國運通卡除外</w:t>
      </w:r>
      <w:r>
        <w:rPr>
          <w:rFonts w:hint="eastAsia"/>
          <w:b/>
          <w:color w:val="000000"/>
          <w:sz w:val="28"/>
        </w:rPr>
        <w:t>)</w:t>
      </w:r>
      <w:r>
        <w:rPr>
          <w:rFonts w:hint="eastAsia"/>
          <w:b/>
          <w:color w:val="000000"/>
          <w:sz w:val="28"/>
        </w:rPr>
        <w:t>，請駕臨：</w:t>
      </w:r>
    </w:p>
    <w:p w14:paraId="6E336BC9" w14:textId="5383E67D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－</w:t>
      </w:r>
      <w:r w:rsidR="00306529" w:rsidRPr="00306529">
        <w:rPr>
          <w:rFonts w:eastAsia="標楷體" w:hint="eastAsia"/>
          <w:color w:val="000000"/>
        </w:rPr>
        <w:t>桃園市觀音區草</w:t>
      </w:r>
      <w:proofErr w:type="gramStart"/>
      <w:r w:rsidR="00306529" w:rsidRPr="00306529">
        <w:rPr>
          <w:rFonts w:eastAsia="標楷體" w:hint="eastAsia"/>
          <w:color w:val="000000"/>
        </w:rPr>
        <w:t>漯</w:t>
      </w:r>
      <w:proofErr w:type="gramEnd"/>
      <w:r w:rsidR="00306529" w:rsidRPr="00306529">
        <w:rPr>
          <w:rFonts w:eastAsia="標楷體" w:hint="eastAsia"/>
          <w:color w:val="000000"/>
        </w:rPr>
        <w:t>里榮工南路</w:t>
      </w:r>
      <w:r w:rsidR="00306529" w:rsidRPr="00306529">
        <w:rPr>
          <w:rFonts w:eastAsia="標楷體" w:hint="eastAsia"/>
          <w:color w:val="000000"/>
        </w:rPr>
        <w:t>6-6</w:t>
      </w:r>
      <w:r w:rsidR="00306529" w:rsidRPr="00306529">
        <w:rPr>
          <w:rFonts w:eastAsia="標楷體" w:hint="eastAsia"/>
          <w:color w:val="000000"/>
        </w:rPr>
        <w:t>號</w:t>
      </w:r>
      <w:r>
        <w:rPr>
          <w:rFonts w:eastAsia="標楷體" w:hint="eastAsia"/>
          <w:color w:val="000000"/>
        </w:rPr>
        <w:t xml:space="preserve">　</w:t>
      </w:r>
      <w:r w:rsidR="00C33B69" w:rsidRPr="00C33B69">
        <w:rPr>
          <w:rFonts w:eastAsia="標楷體" w:hint="eastAsia"/>
          <w:color w:val="000000"/>
        </w:rPr>
        <w:t>客服中心李毓敏小姐處繳納</w:t>
      </w:r>
      <w:r>
        <w:rPr>
          <w:rFonts w:eastAsia="標楷體" w:hint="eastAsia"/>
          <w:color w:val="000000"/>
        </w:rPr>
        <w:t>。</w:t>
      </w:r>
    </w:p>
    <w:p w14:paraId="45BADF80" w14:textId="77777777" w:rsidR="00B73606" w:rsidRDefault="00B7360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Chars="150" w:left="360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－如以</w:t>
      </w:r>
      <w:proofErr w:type="gramEnd"/>
      <w:r>
        <w:rPr>
          <w:rFonts w:eastAsia="標楷體" w:hint="eastAsia"/>
          <w:color w:val="000000"/>
        </w:rPr>
        <w:t>銀行本</w:t>
      </w:r>
      <w:r>
        <w:rPr>
          <w:rFonts w:eastAsia="標楷體" w:hint="eastAsia"/>
          <w:color w:val="000000"/>
        </w:rPr>
        <w:t xml:space="preserve"> (</w:t>
      </w:r>
      <w:r>
        <w:rPr>
          <w:rFonts w:eastAsia="標楷體" w:hint="eastAsia"/>
          <w:color w:val="000000"/>
        </w:rPr>
        <w:t>支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票繳納時，請寄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送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至上述地址</w:t>
      </w:r>
    </w:p>
    <w:p w14:paraId="2D1D177B" w14:textId="77777777" w:rsidR="00B73606" w:rsidRDefault="00B73606">
      <w:pPr>
        <w:rPr>
          <w:rFonts w:eastAsia="標楷體"/>
          <w:color w:val="000000"/>
        </w:rPr>
      </w:pPr>
      <w:r>
        <w:rPr>
          <w:rFonts w:hint="eastAsia"/>
          <w:b/>
          <w:color w:val="000000"/>
          <w:sz w:val="28"/>
        </w:rPr>
        <w:t>3.</w:t>
      </w:r>
      <w:r>
        <w:rPr>
          <w:rFonts w:eastAsia="標楷體" w:hint="eastAsia"/>
          <w:color w:val="000000"/>
        </w:rPr>
        <w:t>收到款項後，我們將儘快寄上發票。</w:t>
      </w:r>
    </w:p>
    <w:p w14:paraId="501A8553" w14:textId="7BAB7725" w:rsidR="00B73606" w:rsidRDefault="00B73606">
      <w:pPr>
        <w:rPr>
          <w:rFonts w:eastAsia="標楷體"/>
          <w:color w:val="000000"/>
        </w:rPr>
      </w:pPr>
      <w:r>
        <w:rPr>
          <w:rFonts w:hint="eastAsia"/>
          <w:b/>
          <w:color w:val="000000"/>
          <w:sz w:val="28"/>
        </w:rPr>
        <w:t>4.</w:t>
      </w:r>
      <w:r>
        <w:rPr>
          <w:rFonts w:eastAsia="標楷體" w:hint="eastAsia"/>
          <w:b/>
          <w:bCs/>
          <w:color w:val="FF0000"/>
        </w:rPr>
        <w:t>發票</w:t>
      </w:r>
      <w:r>
        <w:rPr>
          <w:rFonts w:eastAsia="標楷體" w:hint="eastAsia"/>
          <w:color w:val="000000"/>
        </w:rPr>
        <w:t>如有任何疑問，請電</w:t>
      </w:r>
      <w:r>
        <w:rPr>
          <w:rFonts w:eastAsia="標楷體" w:hint="eastAsia"/>
          <w:color w:val="000000"/>
        </w:rPr>
        <w:t xml:space="preserve"> (03)4839090</w:t>
      </w:r>
      <w:r>
        <w:rPr>
          <w:rFonts w:eastAsia="標楷體" w:hint="eastAsia"/>
          <w:color w:val="000000"/>
        </w:rPr>
        <w:t>轉</w:t>
      </w:r>
      <w:r w:rsidR="00C33B69">
        <w:rPr>
          <w:rFonts w:eastAsia="標楷體" w:hint="eastAsia"/>
          <w:color w:val="000000"/>
        </w:rPr>
        <w:t>3358</w:t>
      </w:r>
      <w:r w:rsidR="00C33B69" w:rsidRPr="00C33B69">
        <w:rPr>
          <w:rFonts w:eastAsia="標楷體" w:hint="eastAsia"/>
          <w:color w:val="000000"/>
        </w:rPr>
        <w:t>李毓敏</w:t>
      </w:r>
      <w:r w:rsidR="00C33B69">
        <w:rPr>
          <w:rFonts w:eastAsia="標楷體" w:hint="eastAsia"/>
          <w:color w:val="000000"/>
        </w:rPr>
        <w:t>小姐</w:t>
      </w:r>
      <w:r>
        <w:rPr>
          <w:rFonts w:eastAsia="標楷體" w:hint="eastAsia"/>
          <w:color w:val="000000"/>
        </w:rPr>
        <w:t xml:space="preserve">　。　　</w:t>
      </w:r>
    </w:p>
    <w:p w14:paraId="2479B179" w14:textId="77777777" w:rsidR="00B73606" w:rsidRDefault="00B73606">
      <w:pPr>
        <w:ind w:firstLineChars="100" w:firstLine="240"/>
        <w:rPr>
          <w:rFonts w:eastAsia="標楷體"/>
          <w:color w:val="000000"/>
        </w:rPr>
      </w:pPr>
      <w:r>
        <w:rPr>
          <w:rFonts w:eastAsia="標楷體" w:hint="eastAsia"/>
          <w:b/>
          <w:bCs/>
          <w:color w:val="FF0000"/>
        </w:rPr>
        <w:t>申請案件</w:t>
      </w:r>
      <w:r>
        <w:rPr>
          <w:rFonts w:eastAsia="標楷體" w:hint="eastAsia"/>
          <w:color w:val="000000"/>
        </w:rPr>
        <w:t>及</w:t>
      </w:r>
      <w:r>
        <w:rPr>
          <w:rFonts w:eastAsia="標楷體" w:hint="eastAsia"/>
          <w:b/>
          <w:bCs/>
          <w:color w:val="FF0000"/>
        </w:rPr>
        <w:t>試驗報告</w:t>
      </w:r>
      <w:r>
        <w:rPr>
          <w:rFonts w:eastAsia="標楷體" w:hint="eastAsia"/>
          <w:color w:val="000000"/>
        </w:rPr>
        <w:t>如有任何疑問，請電</w:t>
      </w:r>
      <w:r>
        <w:rPr>
          <w:rFonts w:eastAsia="標楷體" w:hint="eastAsia"/>
          <w:color w:val="000000"/>
        </w:rPr>
        <w:t>(03)4839090</w:t>
      </w:r>
      <w:r>
        <w:rPr>
          <w:rFonts w:eastAsia="標楷體" w:hint="eastAsia"/>
          <w:color w:val="000000"/>
        </w:rPr>
        <w:t>轉</w:t>
      </w:r>
      <w:r>
        <w:rPr>
          <w:rFonts w:eastAsia="標楷體" w:hint="eastAsia"/>
          <w:color w:val="000000"/>
        </w:rPr>
        <w:t>3356</w:t>
      </w:r>
      <w:r>
        <w:rPr>
          <w:rFonts w:eastAsia="標楷體" w:hint="eastAsia"/>
          <w:color w:val="000000"/>
        </w:rPr>
        <w:t>或轉</w:t>
      </w:r>
      <w:r>
        <w:rPr>
          <w:rFonts w:eastAsia="標楷體" w:hint="eastAsia"/>
          <w:color w:val="000000"/>
        </w:rPr>
        <w:t>3357</w:t>
      </w:r>
    </w:p>
    <w:p w14:paraId="6B9A2D25" w14:textId="4A83F92A" w:rsidR="00B73606" w:rsidRDefault="00C33B69" w:rsidP="00C33B69">
      <w:pPr>
        <w:ind w:firstLineChars="1900" w:firstLine="4560"/>
        <w:rPr>
          <w:rFonts w:eastAsia="標楷體" w:hint="eastAsia"/>
        </w:rPr>
      </w:pPr>
      <w:bookmarkStart w:id="1" w:name="_GoBack"/>
      <w:bookmarkEnd w:id="1"/>
      <w:r>
        <w:rPr>
          <w:rFonts w:eastAsia="標楷體" w:hint="eastAsia"/>
          <w:color w:val="000000"/>
        </w:rPr>
        <w:t>客服中心</w:t>
      </w:r>
      <w:proofErr w:type="gramStart"/>
      <w:r>
        <w:rPr>
          <w:rFonts w:eastAsia="標楷體" w:hint="eastAsia"/>
          <w:color w:val="000000"/>
        </w:rPr>
        <w:t>范</w:t>
      </w:r>
      <w:proofErr w:type="gramEnd"/>
      <w:r>
        <w:rPr>
          <w:rFonts w:eastAsia="標楷體" w:hint="eastAsia"/>
          <w:color w:val="000000"/>
        </w:rPr>
        <w:t>姜婉婷小姐或李</w:t>
      </w:r>
      <w:proofErr w:type="gramStart"/>
      <w:r>
        <w:rPr>
          <w:rFonts w:eastAsia="標楷體" w:hint="eastAsia"/>
          <w:color w:val="000000"/>
        </w:rPr>
        <w:t>洺</w:t>
      </w:r>
      <w:proofErr w:type="gramEnd"/>
      <w:r>
        <w:rPr>
          <w:rFonts w:eastAsia="標楷體" w:hint="eastAsia"/>
          <w:color w:val="000000"/>
        </w:rPr>
        <w:t>貞小姐</w:t>
      </w:r>
    </w:p>
    <w:p w14:paraId="14C2DB81" w14:textId="77777777" w:rsidR="00B73606" w:rsidRDefault="00B73606">
      <w:pPr>
        <w:rPr>
          <w:rFonts w:eastAsia="標楷體"/>
        </w:rPr>
      </w:pPr>
    </w:p>
    <w:sectPr w:rsidR="00B73606">
      <w:pgSz w:w="11906" w:h="16838" w:code="9"/>
      <w:pgMar w:top="567" w:right="1106" w:bottom="101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0C215" w14:textId="77777777" w:rsidR="00BD5880" w:rsidRDefault="00BD5880" w:rsidP="00BB6C8A">
      <w:r>
        <w:separator/>
      </w:r>
    </w:p>
  </w:endnote>
  <w:endnote w:type="continuationSeparator" w:id="0">
    <w:p w14:paraId="44740E18" w14:textId="77777777" w:rsidR="00BD5880" w:rsidRDefault="00BD5880" w:rsidP="00BB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9F610" w14:textId="77777777" w:rsidR="00BD5880" w:rsidRDefault="00BD5880" w:rsidP="00BB6C8A">
      <w:r>
        <w:separator/>
      </w:r>
    </w:p>
  </w:footnote>
  <w:footnote w:type="continuationSeparator" w:id="0">
    <w:p w14:paraId="54A259C4" w14:textId="77777777" w:rsidR="00BD5880" w:rsidRDefault="00BD5880" w:rsidP="00BB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59EA"/>
    <w:multiLevelType w:val="singleLevel"/>
    <w:tmpl w:val="6878571A"/>
    <w:lvl w:ilvl="0">
      <w:numFmt w:val="bullet"/>
      <w:lvlText w:val="◎"/>
      <w:lvlJc w:val="left"/>
      <w:pPr>
        <w:tabs>
          <w:tab w:val="num" w:pos="432"/>
        </w:tabs>
        <w:ind w:left="432" w:hanging="432"/>
      </w:pPr>
      <w:rPr>
        <w:rFonts w:ascii="新細明體" w:eastAsia="新細明體" w:hAnsi="Times New Roman" w:hint="eastAsia"/>
        <w:b/>
      </w:rPr>
    </w:lvl>
  </w:abstractNum>
  <w:abstractNum w:abstractNumId="1" w15:restartNumberingAfterBreak="0">
    <w:nsid w:val="1EA0221E"/>
    <w:multiLevelType w:val="singleLevel"/>
    <w:tmpl w:val="2F0E971A"/>
    <w:lvl w:ilvl="0">
      <w:start w:val="1"/>
      <w:numFmt w:val="decimal"/>
      <w:lvlText w:val="%1．"/>
      <w:lvlJc w:val="left"/>
      <w:pPr>
        <w:tabs>
          <w:tab w:val="num" w:pos="390"/>
        </w:tabs>
        <w:ind w:left="390" w:hanging="390"/>
      </w:pPr>
      <w:rPr>
        <w:rFonts w:eastAsia="標楷體" w:hint="default"/>
        <w:b w:val="0"/>
        <w:sz w:val="24"/>
      </w:rPr>
    </w:lvl>
  </w:abstractNum>
  <w:abstractNum w:abstractNumId="2" w15:restartNumberingAfterBreak="0">
    <w:nsid w:val="2D473AB9"/>
    <w:multiLevelType w:val="singleLevel"/>
    <w:tmpl w:val="36FCB8AE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6E550C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54"/>
    <w:rsid w:val="002C30A3"/>
    <w:rsid w:val="00306529"/>
    <w:rsid w:val="005F5500"/>
    <w:rsid w:val="007D4E66"/>
    <w:rsid w:val="007E4C54"/>
    <w:rsid w:val="00B73606"/>
    <w:rsid w:val="00BB6C8A"/>
    <w:rsid w:val="00BD5880"/>
    <w:rsid w:val="00C3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59D5775"/>
  <w15:chartTrackingRefBased/>
  <w15:docId w15:val="{48B9E5BB-D08B-49E4-BF23-88EC106F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B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C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B6C8A"/>
    <w:rPr>
      <w:kern w:val="2"/>
    </w:rPr>
  </w:style>
  <w:style w:type="paragraph" w:styleId="a5">
    <w:name w:val="footer"/>
    <w:basedOn w:val="a"/>
    <w:link w:val="a6"/>
    <w:rsid w:val="00BB6C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B6C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166</Characters>
  <Application>Microsoft Office Word</Application>
  <DocSecurity>0</DocSecurity>
  <Lines>1</Lines>
  <Paragraphs>1</Paragraphs>
  <ScaleCrop>false</ScaleCrop>
  <Company>TERTEC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 試驗費用繳款方式：</dc:title>
  <dc:subject/>
  <dc:creator>范麗莉</dc:creator>
  <cp:keywords/>
  <cp:lastModifiedBy>鍾謨鴻</cp:lastModifiedBy>
  <cp:revision>3</cp:revision>
  <cp:lastPrinted>2006-05-29T07:39:00Z</cp:lastPrinted>
  <dcterms:created xsi:type="dcterms:W3CDTF">2023-05-30T03:29:00Z</dcterms:created>
  <dcterms:modified xsi:type="dcterms:W3CDTF">2023-05-30T03:29:00Z</dcterms:modified>
</cp:coreProperties>
</file>